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07DC" w14:textId="1EC229C5" w:rsidR="007C022C" w:rsidRDefault="00000000">
      <w:pPr>
        <w:rPr>
          <w:rFonts w:asciiTheme="majorEastAsia" w:eastAsiaTheme="majorEastAsia" w:hAnsiTheme="majorEastAsia" w:hint="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2034961661"/>
          <w:placeholder>
            <w:docPart w:val="GBC22222222222222222222222222222"/>
          </w:placeholder>
        </w:sdtPr>
        <w:sdtContent>
          <w:r>
            <w:rPr>
              <w:rFonts w:asciiTheme="majorEastAsia" w:eastAsiaTheme="majorEastAsia" w:hAnsiTheme="majorEastAsia" w:hint="eastAsia"/>
              <w:b/>
              <w:sz w:val="24"/>
              <w:szCs w:val="24"/>
            </w:rPr>
            <w:t>601006</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388847524"/>
          <w:placeholder>
            <w:docPart w:val="GBC22222222222222222222222222222"/>
          </w:placeholder>
        </w:sdtPr>
        <w:sdtContent>
          <w:r>
            <w:rPr>
              <w:rFonts w:asciiTheme="majorEastAsia" w:eastAsiaTheme="majorEastAsia" w:hAnsiTheme="majorEastAsia" w:hint="eastAsia"/>
              <w:b/>
              <w:sz w:val="24"/>
              <w:szCs w:val="24"/>
            </w:rPr>
            <w:t>大秦铁路</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2010898758"/>
          <w:placeholder>
            <w:docPart w:val="GBC22222222222222222222222222222"/>
          </w:placeholder>
        </w:sdtPr>
        <w:sdtContent>
          <w:r>
            <w:rPr>
              <w:rFonts w:asciiTheme="majorEastAsia" w:eastAsiaTheme="majorEastAsia" w:hAnsiTheme="majorEastAsia" w:hint="eastAsia"/>
              <w:b/>
              <w:sz w:val="24"/>
              <w:szCs w:val="24"/>
            </w:rPr>
            <w:t>2026-</w:t>
          </w:r>
          <w:r w:rsidR="00330DB8">
            <w:rPr>
              <w:rFonts w:asciiTheme="majorEastAsia" w:eastAsiaTheme="majorEastAsia" w:hAnsiTheme="majorEastAsia" w:hint="eastAsia"/>
              <w:b/>
              <w:sz w:val="24"/>
              <w:szCs w:val="24"/>
            </w:rPr>
            <w:t>028</w:t>
          </w:r>
        </w:sdtContent>
      </w:sdt>
    </w:p>
    <w:sdt>
      <w:sdtPr>
        <w:alias w:val="选项模块:年度股东会"/>
        <w:tag w:val="_GBC_732cb8a0a2a0463c8e13c7664fb3dc25"/>
        <w:id w:val="-471593253"/>
        <w:placeholder>
          <w:docPart w:val="GBC22222222222222222222222222222"/>
        </w:placeholder>
      </w:sdtPr>
      <w:sdtEndPr>
        <w:rPr>
          <w:rFonts w:asciiTheme="majorEastAsia" w:eastAsiaTheme="majorEastAsia" w:hAnsiTheme="majorEastAsia" w:hint="eastAsia"/>
          <w:b/>
          <w:color w:val="FF0000"/>
          <w:sz w:val="36"/>
          <w:szCs w:val="36"/>
        </w:rPr>
      </w:sdtEndPr>
      <w:sdtContent>
        <w:p w14:paraId="54814156" w14:textId="77777777" w:rsidR="007C022C" w:rsidRDefault="007C022C"/>
        <w:sdt>
          <w:sdtPr>
            <w:rPr>
              <w:rFonts w:asciiTheme="majorEastAsia" w:eastAsiaTheme="majorEastAsia" w:hAnsiTheme="majorEastAsia" w:hint="eastAsia"/>
              <w:b/>
              <w:color w:val="FF0000"/>
              <w:sz w:val="36"/>
              <w:szCs w:val="36"/>
            </w:rPr>
            <w:alias w:val="公司法定中文名称"/>
            <w:tag w:val="_GBC_790f808d8f454e4a9a282b6747e86f91"/>
            <w:id w:val="24529770"/>
            <w:placeholder>
              <w:docPart w:val="GBC22222222222222222222222222222"/>
            </w:placeholder>
            <w:dataBinding w:prefixMappings="xmlns:clcta-gie='clcta-gie'" w:xpath="/*/clcta-gie:GongSiFaDingZhongWenMingCheng[not(@periodRef)]" w:storeItemID="{636E1DF2-5A72-4FE2-BF65-8FD875BB309E}"/>
            <w:text/>
          </w:sdtPr>
          <w:sdtContent>
            <w:p w14:paraId="7DB465D7" w14:textId="77777777" w:rsidR="007C022C" w:rsidRDefault="00000000">
              <w:pPr>
                <w:jc w:val="center"/>
                <w:rPr>
                  <w:rFonts w:asciiTheme="majorEastAsia" w:eastAsiaTheme="majorEastAsia" w:hAnsiTheme="majorEastAsia" w:hint="eastAsia"/>
                  <w:b/>
                  <w:color w:val="FF0000"/>
                  <w:sz w:val="36"/>
                  <w:szCs w:val="36"/>
                </w:rPr>
              </w:pPr>
              <w:r>
                <w:rPr>
                  <w:rFonts w:asciiTheme="majorEastAsia" w:eastAsiaTheme="majorEastAsia" w:hAnsiTheme="majorEastAsia" w:hint="eastAsia"/>
                  <w:b/>
                  <w:color w:val="FF0000"/>
                  <w:sz w:val="36"/>
                  <w:szCs w:val="36"/>
                </w:rPr>
                <w:t>大秦铁路股份有限公司</w:t>
              </w:r>
            </w:p>
          </w:sdtContent>
        </w:sdt>
        <w:p w14:paraId="0CB3F500" w14:textId="48C9BAE6" w:rsidR="007C022C" w:rsidRDefault="00000000">
          <w:pPr>
            <w:jc w:val="center"/>
            <w:rPr>
              <w:rFonts w:asciiTheme="majorEastAsia" w:eastAsiaTheme="majorEastAsia" w:hAnsiTheme="majorEastAsia" w:hint="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ff48dc78956640c68355c866f492a1a6"/>
              <w:id w:val="-2100706816"/>
              <w:placeholder>
                <w:docPart w:val="GBC22222222222222222222222222222"/>
              </w:placeholder>
              <w:dataBinding w:prefixMappings="xmlns:clcta-be='clcta-be'" w:xpath="/*/clcta-be:GuDongDaHuiZhaoKaiNianDu[not(@periodRef)]" w:storeItemID="{636E1DF2-5A72-4FE2-BF65-8FD875BB309E}"/>
              <w:text/>
            </w:sdtPr>
            <w:sdtContent>
              <w:r w:rsidR="00330DB8">
                <w:rPr>
                  <w:rFonts w:asciiTheme="majorEastAsia" w:eastAsiaTheme="majorEastAsia" w:hAnsiTheme="majorEastAsia" w:hint="eastAsia"/>
                  <w:b/>
                  <w:color w:val="FF0000"/>
                  <w:sz w:val="36"/>
                  <w:szCs w:val="36"/>
                  <w:shd w:val="solid" w:color="FFFFFF" w:fill="auto"/>
                </w:rPr>
                <w:t>2025</w:t>
              </w:r>
            </w:sdtContent>
          </w:sdt>
          <w:r>
            <w:rPr>
              <w:rFonts w:asciiTheme="majorEastAsia" w:eastAsiaTheme="majorEastAsia" w:hAnsiTheme="majorEastAsia" w:hint="eastAsia"/>
              <w:b/>
              <w:color w:val="FF0000"/>
              <w:sz w:val="36"/>
              <w:szCs w:val="36"/>
              <w:shd w:val="solid" w:color="FFFFFF" w:fill="auto"/>
            </w:rPr>
            <w:t>年年度股东会决议公告</w:t>
          </w:r>
        </w:p>
      </w:sdtContent>
    </w:sdt>
    <w:p w14:paraId="14DACBD1" w14:textId="77777777" w:rsidR="007C022C" w:rsidRDefault="007C022C">
      <w:pPr>
        <w:jc w:val="center"/>
        <w:rPr>
          <w:rFonts w:asciiTheme="majorEastAsia" w:eastAsiaTheme="majorEastAsia" w:hAnsiTheme="majorEastAsia" w:hint="eastAsia"/>
          <w:b/>
          <w:color w:val="FF0000"/>
          <w:sz w:val="36"/>
          <w:szCs w:val="36"/>
        </w:rPr>
      </w:pPr>
    </w:p>
    <w:tbl>
      <w:tblPr>
        <w:tblStyle w:val="ab"/>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985827454"/>
          <w:placeholder>
            <w:docPart w:val="GBC11111111111111111111111111111"/>
          </w:placeholder>
        </w:sdtPr>
        <w:sdtContent>
          <w:tr w:rsidR="007C022C" w14:paraId="63744791" w14:textId="77777777" w:rsidTr="00084B21">
            <w:tc>
              <w:tcPr>
                <w:tcW w:w="8522" w:type="dxa"/>
              </w:tcPr>
              <w:p w14:paraId="28C9DEC7" w14:textId="36BCA9E9" w:rsidR="007C022C" w:rsidRDefault="00000000">
                <w:pPr>
                  <w:autoSpaceDE w:val="0"/>
                  <w:autoSpaceDN w:val="0"/>
                  <w:adjustRightInd w:val="0"/>
                  <w:snapToGrid w:val="0"/>
                  <w:spacing w:line="360" w:lineRule="auto"/>
                  <w:ind w:firstLineChars="200" w:firstLine="480"/>
                  <w:rPr>
                    <w:rFonts w:ascii="仿宋_GB2312" w:eastAsia="仿宋_GB2312" w:hAnsi="宋体" w:hint="eastAsia"/>
                    <w:sz w:val="24"/>
                  </w:rPr>
                </w:pPr>
                <w:r>
                  <w:rPr>
                    <w:rFonts w:ascii="仿宋_GB2312" w:eastAsia="仿宋_GB2312" w:hAnsi="宋体" w:cs="Times New Roman" w:hint="eastAsia"/>
                    <w:sz w:val="24"/>
                  </w:rPr>
                  <w:t>本公司及董事会全体成员保证公告内容不存在虚假记载、误导性陈述或者重大遗漏，并对其内容的真实性、准确性和完整性承担法律责任。</w:t>
                </w:r>
              </w:p>
            </w:tc>
          </w:tr>
        </w:sdtContent>
      </w:sdt>
    </w:tbl>
    <w:p w14:paraId="7EEA6641" w14:textId="77777777" w:rsidR="007C022C" w:rsidRDefault="00000000">
      <w:pPr>
        <w:pStyle w:val="1"/>
        <w:keepNext w:val="0"/>
        <w:keepLines w:val="0"/>
        <w:rPr>
          <w:sz w:val="24"/>
          <w:szCs w:val="24"/>
        </w:rPr>
      </w:pPr>
      <w:r>
        <w:rPr>
          <w:rFonts w:hint="eastAsia"/>
          <w:sz w:val="24"/>
          <w:szCs w:val="24"/>
        </w:rPr>
        <w:t>重要内容提示：</w:t>
      </w:r>
    </w:p>
    <w:p w14:paraId="0161D0FD" w14:textId="0B5C52DA" w:rsidR="007C022C" w:rsidRDefault="00000000">
      <w:pPr>
        <w:pStyle w:val="a5"/>
        <w:numPr>
          <w:ilvl w:val="0"/>
          <w:numId w:val="4"/>
        </w:numPr>
        <w:spacing w:afterLines="50" w:after="156"/>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1685664046"/>
          <w:placeholder>
            <w:docPart w:val="GBC22222222222222222222222222222"/>
          </w:placeholder>
          <w:comboBox>
            <w:listItem w:displayText="有" w:value="有"/>
            <w:listItem w:displayText="无" w:value="无"/>
          </w:comboBox>
        </w:sdtPr>
        <w:sdtContent>
          <w:r>
            <w:rPr>
              <w:rFonts w:ascii="宋体" w:hAnsi="宋体" w:hint="eastAsia"/>
              <w:sz w:val="24"/>
              <w:szCs w:val="24"/>
            </w:rPr>
            <w:t>无</w:t>
          </w:r>
        </w:sdtContent>
      </w:sdt>
      <w:r>
        <w:rPr>
          <w:rFonts w:ascii="宋体" w:hAnsi="宋体" w:hint="eastAsia"/>
          <w:sz w:val="24"/>
          <w:szCs w:val="24"/>
        </w:rPr>
        <w:t xml:space="preserve"> </w:t>
      </w:r>
      <w:sdt>
        <w:sdtPr>
          <w:rPr>
            <w:rFonts w:ascii="宋体" w:hAnsi="宋体" w:hint="eastAsia"/>
            <w:sz w:val="24"/>
            <w:szCs w:val="24"/>
          </w:rPr>
          <w:alias w:val="否决议案的说明"/>
          <w:tag w:val="_GBC_9e26a7a87a85414190c696e6ac973ffe"/>
          <w:id w:val="-1272862368"/>
          <w:placeholder>
            <w:docPart w:val="GBC22222222222222222222222222222"/>
          </w:placeholder>
        </w:sdtPr>
        <w:sdtEndPr>
          <w:rPr>
            <w:shd w:val="solid" w:color="FFFFFF" w:fill="auto"/>
          </w:rPr>
        </w:sdtEndPr>
        <w:sdtContent>
          <w:r>
            <w:rPr>
              <w:rFonts w:ascii="宋体" w:hAnsi="宋体" w:hint="eastAsia"/>
              <w:vanish/>
              <w:sz w:val="24"/>
              <w:szCs w:val="24"/>
              <w:shd w:val="solid" w:color="FFFFFF" w:fill="auto"/>
            </w:rPr>
            <w:t>，请说明具体议案</w:t>
          </w:r>
        </w:sdtContent>
      </w:sdt>
    </w:p>
    <w:p w14:paraId="209B39AD" w14:textId="77777777" w:rsidR="007C022C" w:rsidRDefault="00000000">
      <w:pPr>
        <w:pStyle w:val="1"/>
        <w:keepNext w:val="0"/>
        <w:keepLines w:val="0"/>
        <w:numPr>
          <w:ilvl w:val="0"/>
          <w:numId w:val="3"/>
        </w:numPr>
        <w:rPr>
          <w:sz w:val="24"/>
          <w:szCs w:val="24"/>
        </w:rPr>
      </w:pPr>
      <w:r>
        <w:rPr>
          <w:rFonts w:hint="eastAsia"/>
          <w:sz w:val="24"/>
          <w:szCs w:val="24"/>
        </w:rPr>
        <w:t>会议召开和出席情况</w:t>
      </w:r>
    </w:p>
    <w:p w14:paraId="7E006B6D" w14:textId="09044A5D" w:rsidR="007C022C" w:rsidRDefault="00000000">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480931424"/>
          <w:placeholder>
            <w:docPart w:val="GBC22222222222222222222222222222"/>
          </w:placeholder>
          <w:date w:fullDate="2026-05-21T00:00:00Z">
            <w:dateFormat w:val="yyyy'年'M'月'd'日'"/>
            <w:lid w:val="zh-CN"/>
            <w:storeMappedDataAs w:val="dateTime"/>
            <w:calendar w:val="gregorian"/>
          </w:date>
        </w:sdtPr>
        <w:sdtContent>
          <w:r w:rsidR="00330DB8">
            <w:rPr>
              <w:rFonts w:asciiTheme="minorEastAsia" w:eastAsiaTheme="minorEastAsia" w:hAnsiTheme="minorEastAsia" w:hint="eastAsia"/>
              <w:b w:val="0"/>
              <w:sz w:val="24"/>
              <w:szCs w:val="24"/>
            </w:rPr>
            <w:t>2026年5月21日</w:t>
          </w:r>
        </w:sdtContent>
      </w:sdt>
    </w:p>
    <w:p w14:paraId="7126282C" w14:textId="3523AFB9" w:rsidR="007C022C" w:rsidRDefault="00000000">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280613818"/>
          <w:placeholder>
            <w:docPart w:val="GBC22222222222222222222222222222"/>
          </w:placeholder>
        </w:sdtPr>
        <w:sdtEndPr>
          <w:rPr>
            <w:bCs w:val="0"/>
          </w:rPr>
        </w:sdtEndPr>
        <w:sdtContent>
          <w:r w:rsidR="00330DB8" w:rsidRPr="00330DB8">
            <w:rPr>
              <w:rFonts w:hint="eastAsia"/>
              <w:b w:val="0"/>
              <w:bCs w:val="0"/>
              <w:sz w:val="24"/>
              <w:szCs w:val="24"/>
            </w:rPr>
            <w:t>山西省太原市建设北路小东门街口</w:t>
          </w:r>
          <w:r w:rsidR="00330DB8" w:rsidRPr="00330DB8">
            <w:rPr>
              <w:rFonts w:hint="eastAsia"/>
              <w:b w:val="0"/>
              <w:bCs w:val="0"/>
              <w:sz w:val="24"/>
              <w:szCs w:val="24"/>
            </w:rPr>
            <w:t>196</w:t>
          </w:r>
          <w:r w:rsidR="00330DB8" w:rsidRPr="00330DB8">
            <w:rPr>
              <w:rFonts w:hint="eastAsia"/>
              <w:b w:val="0"/>
              <w:bCs w:val="0"/>
              <w:sz w:val="24"/>
              <w:szCs w:val="24"/>
            </w:rPr>
            <w:t>号太铁广场</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607665756"/>
        <w:placeholder>
          <w:docPart w:val="GBC22222222222222222222222222222"/>
        </w:placeholder>
      </w:sdtPr>
      <w:sdtEndPr>
        <w:rPr>
          <w:rFonts w:asciiTheme="minorEastAsia" w:hAnsiTheme="minorEastAsia" w:hint="default"/>
          <w:color w:val="000000"/>
        </w:rPr>
      </w:sdtEndPr>
      <w:sdtContent>
        <w:p w14:paraId="5FE0140C" w14:textId="77777777" w:rsidR="007C022C" w:rsidRDefault="00000000">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7C022C" w14:paraId="6E3F0594" w14:textId="77777777" w:rsidTr="00E3698D">
            <w:sdt>
              <w:sdtPr>
                <w:rPr>
                  <w:rFonts w:ascii="宋体" w:hAnsi="宋体"/>
                  <w:color w:val="000000"/>
                  <w:sz w:val="24"/>
                </w:rPr>
                <w:tag w:val="_PLD_4093f3f997534c158a5523067302b60d"/>
                <w:id w:val="-157314634"/>
              </w:sdtPr>
              <w:sdtEndPr>
                <w:rPr>
                  <w:rFonts w:hint="eastAsia"/>
                </w:rPr>
              </w:sdtEndPr>
              <w:sdtContent>
                <w:tc>
                  <w:tcPr>
                    <w:tcW w:w="6345" w:type="dxa"/>
                  </w:tcPr>
                  <w:p w14:paraId="326DF823" w14:textId="77777777" w:rsidR="007C022C" w:rsidRDefault="00000000">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1143553048"/>
              </w:sdtPr>
              <w:sdtContent>
                <w:tc>
                  <w:tcPr>
                    <w:tcW w:w="1985" w:type="dxa"/>
                    <w:vAlign w:val="bottom"/>
                  </w:tcPr>
                  <w:p w14:paraId="3FD52025" w14:textId="7B428A8C" w:rsidR="007C022C" w:rsidRDefault="007504EF">
                    <w:pPr>
                      <w:spacing w:line="600" w:lineRule="exact"/>
                      <w:jc w:val="right"/>
                      <w:rPr>
                        <w:rFonts w:ascii="宋体"/>
                        <w:color w:val="000000"/>
                        <w:sz w:val="24"/>
                      </w:rPr>
                    </w:pPr>
                    <w:r>
                      <w:rPr>
                        <w:rFonts w:ascii="宋体"/>
                        <w:color w:val="000000"/>
                        <w:sz w:val="24"/>
                      </w:rPr>
                      <w:t>1,804</w:t>
                    </w:r>
                  </w:p>
                </w:tc>
              </w:sdtContent>
            </w:sdt>
          </w:tr>
          <w:tr w:rsidR="007C022C" w14:paraId="139B9C5D" w14:textId="77777777" w:rsidTr="00E3698D">
            <w:sdt>
              <w:sdtPr>
                <w:rPr>
                  <w:rFonts w:ascii="宋体" w:hAnsi="宋体"/>
                  <w:color w:val="000000"/>
                  <w:sz w:val="24"/>
                </w:rPr>
                <w:tag w:val="_PLD_15a8d072bf914580ad897e82c3807a19"/>
                <w:id w:val="-1049455731"/>
              </w:sdtPr>
              <w:sdtEndPr>
                <w:rPr>
                  <w:rFonts w:hint="eastAsia"/>
                </w:rPr>
              </w:sdtEndPr>
              <w:sdtContent>
                <w:tc>
                  <w:tcPr>
                    <w:tcW w:w="6345" w:type="dxa"/>
                  </w:tcPr>
                  <w:p w14:paraId="47570FA7" w14:textId="77777777" w:rsidR="007C022C" w:rsidRDefault="00000000">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363212847"/>
              </w:sdtPr>
              <w:sdtContent>
                <w:tc>
                  <w:tcPr>
                    <w:tcW w:w="1985" w:type="dxa"/>
                    <w:vAlign w:val="bottom"/>
                  </w:tcPr>
                  <w:p w14:paraId="72006124" w14:textId="42162B83" w:rsidR="007C022C" w:rsidRDefault="007504EF">
                    <w:pPr>
                      <w:spacing w:line="600" w:lineRule="exact"/>
                      <w:jc w:val="right"/>
                      <w:rPr>
                        <w:rFonts w:ascii="宋体"/>
                        <w:color w:val="000000"/>
                        <w:sz w:val="24"/>
                      </w:rPr>
                    </w:pPr>
                    <w:r w:rsidRPr="007504EF">
                      <w:rPr>
                        <w:rFonts w:ascii="宋体"/>
                        <w:color w:val="000000"/>
                        <w:sz w:val="24"/>
                      </w:rPr>
                      <w:t>11,581,155,770</w:t>
                    </w:r>
                  </w:p>
                </w:tc>
              </w:sdtContent>
            </w:sdt>
          </w:tr>
          <w:tr w:rsidR="007C022C" w14:paraId="40A76662" w14:textId="77777777" w:rsidTr="00E3698D">
            <w:sdt>
              <w:sdtPr>
                <w:rPr>
                  <w:rFonts w:ascii="宋体" w:hAnsi="宋体"/>
                  <w:color w:val="000000"/>
                  <w:sz w:val="24"/>
                </w:rPr>
                <w:tag w:val="_PLD_abe2bf98c15a437296fa04736473f5fc"/>
                <w:id w:val="-309784522"/>
              </w:sdtPr>
              <w:sdtEndPr>
                <w:rPr>
                  <w:rFonts w:hint="eastAsia"/>
                </w:rPr>
              </w:sdtEndPr>
              <w:sdtContent>
                <w:tc>
                  <w:tcPr>
                    <w:tcW w:w="6345" w:type="dxa"/>
                  </w:tcPr>
                  <w:p w14:paraId="2E441F61" w14:textId="77777777" w:rsidR="007C022C" w:rsidRDefault="00000000">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837430863"/>
              </w:sdtPr>
              <w:sdtContent>
                <w:tc>
                  <w:tcPr>
                    <w:tcW w:w="1985" w:type="dxa"/>
                    <w:vAlign w:val="bottom"/>
                  </w:tcPr>
                  <w:p w14:paraId="06748F3A" w14:textId="39CA0F12" w:rsidR="007C022C" w:rsidRDefault="007504EF">
                    <w:pPr>
                      <w:spacing w:line="600" w:lineRule="exact"/>
                      <w:jc w:val="right"/>
                      <w:rPr>
                        <w:rFonts w:ascii="宋体"/>
                        <w:color w:val="000000"/>
                        <w:sz w:val="24"/>
                      </w:rPr>
                    </w:pPr>
                    <w:r w:rsidRPr="007504EF">
                      <w:rPr>
                        <w:rFonts w:ascii="宋体"/>
                        <w:color w:val="000000"/>
                        <w:sz w:val="24"/>
                      </w:rPr>
                      <w:t>58.1393</w:t>
                    </w:r>
                  </w:p>
                </w:tc>
              </w:sdtContent>
            </w:sdt>
          </w:tr>
        </w:tbl>
      </w:sdtContent>
    </w:sdt>
    <w:p w14:paraId="76F6DBD4" w14:textId="77777777" w:rsidR="007C022C" w:rsidRDefault="007C022C">
      <w:pPr>
        <w:rPr>
          <w:rFonts w:hint="eastAsia"/>
        </w:rPr>
      </w:pPr>
    </w:p>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1795935243"/>
        <w:placeholder>
          <w:docPart w:val="GBC22222222222222222222222222222"/>
        </w:placeholder>
      </w:sdtPr>
      <w:sdtEndPr>
        <w:rPr>
          <w:sz w:val="21"/>
          <w:szCs w:val="22"/>
        </w:rPr>
      </w:sdtEndPr>
      <w:sdtContent>
        <w:p w14:paraId="703826FE" w14:textId="3CCE93E1" w:rsidR="007C022C" w:rsidRDefault="00000000">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p>
        <w:sdt>
          <w:sdtPr>
            <w:rPr>
              <w:rFonts w:asciiTheme="minorEastAsia" w:hAnsiTheme="minorEastAsia"/>
              <w:sz w:val="24"/>
              <w:szCs w:val="24"/>
            </w:rPr>
            <w:alias w:val="大会主持情况等"/>
            <w:tag w:val="_GBC_3b895b2c5c9940489ebe1c04d4728253"/>
            <w:id w:val="97077775"/>
            <w:placeholder>
              <w:docPart w:val="GBC22222222222222222222222222222"/>
            </w:placeholder>
          </w:sdtPr>
          <w:sdtContent>
            <w:p w14:paraId="560D5886" w14:textId="77777777" w:rsidR="00330DB8" w:rsidRPr="00330DB8" w:rsidRDefault="00330DB8" w:rsidP="00330DB8">
              <w:pPr>
                <w:spacing w:line="360" w:lineRule="auto"/>
                <w:rPr>
                  <w:rFonts w:asciiTheme="minorEastAsia" w:hAnsiTheme="minorEastAsia" w:hint="eastAsia"/>
                  <w:sz w:val="24"/>
                  <w:szCs w:val="24"/>
                </w:rPr>
              </w:pPr>
              <w:r w:rsidRPr="00330DB8">
                <w:rPr>
                  <w:rFonts w:asciiTheme="minorEastAsia" w:hAnsiTheme="minorEastAsia" w:hint="eastAsia"/>
                  <w:sz w:val="24"/>
                  <w:szCs w:val="24"/>
                </w:rPr>
                <w:t>本次现场会议采取集中审议，集中表决的方式对议案进行审议，符合</w:t>
              </w:r>
            </w:p>
            <w:p w14:paraId="353CC8E6" w14:textId="5909FFC5" w:rsidR="007C022C" w:rsidRDefault="00330DB8" w:rsidP="00330DB8">
              <w:pPr>
                <w:spacing w:line="360" w:lineRule="auto"/>
              </w:pPr>
              <w:r w:rsidRPr="00330DB8">
                <w:rPr>
                  <w:rFonts w:asciiTheme="minorEastAsia" w:hAnsiTheme="minorEastAsia" w:hint="eastAsia"/>
                  <w:sz w:val="24"/>
                  <w:szCs w:val="24"/>
                </w:rPr>
                <w:t>《中华人民共和国公司法》《大秦铁路股份有限公司章程》的规定。根据《大秦</w:t>
              </w:r>
              <w:r w:rsidRPr="00330DB8">
                <w:rPr>
                  <w:rFonts w:asciiTheme="minorEastAsia" w:hAnsiTheme="minorEastAsia" w:hint="eastAsia"/>
                  <w:sz w:val="24"/>
                  <w:szCs w:val="24"/>
                </w:rPr>
                <w:lastRenderedPageBreak/>
                <w:t>铁路股份有限公司章程》相关规定，会议推举公司董事、总经理张竑毅先生主持。</w:t>
              </w:r>
            </w:p>
          </w:sdtContent>
        </w:sdt>
      </w:sdtContent>
    </w:sdt>
    <w:p w14:paraId="77F3E54F" w14:textId="1E2EC085" w:rsidR="007C022C" w:rsidRDefault="00000000">
      <w:pPr>
        <w:pStyle w:val="2"/>
        <w:keepNext w:val="0"/>
        <w:keepLines w:val="0"/>
        <w:numPr>
          <w:ilvl w:val="0"/>
          <w:numId w:val="5"/>
        </w:numPr>
        <w:spacing w:line="415" w:lineRule="auto"/>
        <w:rPr>
          <w:b w:val="0"/>
          <w:sz w:val="24"/>
          <w:szCs w:val="24"/>
        </w:rPr>
      </w:pPr>
      <w:r>
        <w:rPr>
          <w:rFonts w:hint="eastAsia"/>
          <w:b w:val="0"/>
          <w:sz w:val="24"/>
          <w:szCs w:val="24"/>
        </w:rPr>
        <w:t>公司董事和董事会秘书的列席情况</w:t>
      </w:r>
    </w:p>
    <w:p w14:paraId="62B10C05" w14:textId="6BB7BEA6" w:rsidR="007C022C" w:rsidRDefault="00000000">
      <w:pPr>
        <w:pStyle w:val="a5"/>
        <w:numPr>
          <w:ilvl w:val="0"/>
          <w:numId w:val="8"/>
        </w:numPr>
        <w:ind w:firstLineChars="0"/>
        <w:rPr>
          <w:rFonts w:ascii="宋体" w:hAnsi="宋体" w:hint="eastAsia"/>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785393374"/>
          <w:placeholder>
            <w:docPart w:val="GBC22222222222222222222222222222"/>
          </w:placeholder>
        </w:sdtPr>
        <w:sdtContent>
          <w:r w:rsidR="00AC1103">
            <w:rPr>
              <w:rFonts w:ascii="宋体" w:hAnsi="宋体" w:hint="eastAsia"/>
              <w:color w:val="000000"/>
              <w:sz w:val="24"/>
              <w:szCs w:val="24"/>
            </w:rPr>
            <w:t>11</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1719475900"/>
          <w:placeholder>
            <w:docPart w:val="GBC22222222222222222222222222222"/>
          </w:placeholder>
        </w:sdtPr>
        <w:sdtContent>
          <w:r w:rsidR="00AC1103">
            <w:rPr>
              <w:rFonts w:ascii="宋体" w:hAnsi="宋体" w:hint="eastAsia"/>
              <w:color w:val="000000"/>
              <w:sz w:val="24"/>
              <w:szCs w:val="24"/>
            </w:rPr>
            <w:t>6</w:t>
          </w:r>
        </w:sdtContent>
      </w:sdt>
      <w:r>
        <w:rPr>
          <w:rFonts w:ascii="宋体" w:hAnsi="宋体" w:hint="eastAsia"/>
          <w:color w:val="000000"/>
          <w:sz w:val="24"/>
          <w:szCs w:val="24"/>
        </w:rPr>
        <w:t>人，独立董事</w:t>
      </w:r>
      <w:r w:rsidR="00AC1103">
        <w:rPr>
          <w:rFonts w:ascii="宋体" w:hAnsi="宋体" w:hint="eastAsia"/>
          <w:color w:val="000000"/>
          <w:sz w:val="24"/>
          <w:szCs w:val="24"/>
        </w:rPr>
        <w:t>郝生跃、许光建、樊燕萍</w:t>
      </w:r>
      <w:r>
        <w:rPr>
          <w:rFonts w:ascii="宋体" w:hAnsi="宋体" w:hint="eastAsia"/>
          <w:color w:val="000000"/>
          <w:sz w:val="24"/>
          <w:szCs w:val="24"/>
        </w:rPr>
        <w:t>列席</w:t>
      </w:r>
      <w:r w:rsidR="00AC1103">
        <w:rPr>
          <w:rFonts w:ascii="宋体" w:hAnsi="宋体" w:hint="eastAsia"/>
          <w:color w:val="000000"/>
          <w:sz w:val="24"/>
          <w:szCs w:val="24"/>
        </w:rPr>
        <w:t>会议</w:t>
      </w:r>
      <w:r>
        <w:rPr>
          <w:rFonts w:ascii="宋体" w:hAnsi="宋体" w:hint="eastAsia"/>
          <w:color w:val="000000"/>
          <w:sz w:val="24"/>
          <w:szCs w:val="24"/>
        </w:rPr>
        <w:t>，</w:t>
      </w:r>
      <w:r w:rsidR="002F431B" w:rsidRPr="002F431B">
        <w:rPr>
          <w:rFonts w:ascii="宋体" w:hAnsi="宋体"/>
          <w:color w:val="000000"/>
          <w:sz w:val="24"/>
          <w:szCs w:val="24"/>
        </w:rPr>
        <w:t>独立董事朱玉杰因工作原因未</w:t>
      </w:r>
      <w:r w:rsidR="002F431B">
        <w:rPr>
          <w:rFonts w:ascii="宋体" w:hAnsi="宋体" w:hint="eastAsia"/>
          <w:color w:val="000000"/>
          <w:sz w:val="24"/>
          <w:szCs w:val="24"/>
        </w:rPr>
        <w:t>能</w:t>
      </w:r>
      <w:r w:rsidR="002F431B" w:rsidRPr="002F431B">
        <w:rPr>
          <w:rFonts w:ascii="宋体" w:hAnsi="宋体"/>
          <w:color w:val="000000"/>
          <w:sz w:val="24"/>
          <w:szCs w:val="24"/>
        </w:rPr>
        <w:t>列席会议。</w:t>
      </w:r>
      <w:r w:rsidR="00AC1103">
        <w:rPr>
          <w:rFonts w:ascii="宋体" w:hAnsi="宋体" w:hint="eastAsia"/>
          <w:color w:val="000000"/>
          <w:sz w:val="24"/>
          <w:szCs w:val="24"/>
        </w:rPr>
        <w:t>董事陆勇、杨涛、杨文胜、陈鹏君</w:t>
      </w:r>
      <w:r w:rsidR="002F431B" w:rsidRPr="002F431B">
        <w:rPr>
          <w:rFonts w:ascii="宋体" w:hAnsi="宋体"/>
          <w:color w:val="000000"/>
          <w:sz w:val="24"/>
          <w:szCs w:val="24"/>
        </w:rPr>
        <w:t>因工作原因未能列席会议</w:t>
      </w:r>
      <w:r w:rsidR="002F431B">
        <w:rPr>
          <w:rFonts w:ascii="宋体" w:hAnsi="宋体" w:hint="eastAsia"/>
          <w:color w:val="000000"/>
          <w:sz w:val="24"/>
          <w:szCs w:val="24"/>
        </w:rPr>
        <w:t>。</w:t>
      </w:r>
    </w:p>
    <w:p w14:paraId="1F28CBFA" w14:textId="0C36E85A" w:rsidR="007C022C" w:rsidRDefault="00000000">
      <w:pPr>
        <w:pStyle w:val="a5"/>
        <w:numPr>
          <w:ilvl w:val="0"/>
          <w:numId w:val="8"/>
        </w:numPr>
        <w:ind w:firstLineChars="0"/>
        <w:rPr>
          <w:rFonts w:ascii="宋体" w:hAnsi="宋体" w:hint="eastAsia"/>
          <w:color w:val="000000"/>
          <w:sz w:val="24"/>
          <w:szCs w:val="24"/>
        </w:rPr>
      </w:pPr>
      <w:r>
        <w:rPr>
          <w:rFonts w:ascii="宋体" w:hAnsi="宋体" w:hint="eastAsia"/>
          <w:color w:val="000000"/>
          <w:sz w:val="24"/>
          <w:szCs w:val="24"/>
        </w:rPr>
        <w:t>董事会秘书</w:t>
      </w:r>
      <w:r w:rsidR="00AC1103">
        <w:rPr>
          <w:rFonts w:ascii="宋体" w:hAnsi="宋体" w:hint="eastAsia"/>
          <w:color w:val="000000"/>
          <w:sz w:val="24"/>
          <w:szCs w:val="24"/>
        </w:rPr>
        <w:t>张利荣和</w:t>
      </w:r>
      <w:r>
        <w:rPr>
          <w:rFonts w:ascii="宋体" w:hAnsi="宋体" w:hint="eastAsia"/>
          <w:color w:val="000000"/>
          <w:sz w:val="24"/>
          <w:szCs w:val="24"/>
        </w:rPr>
        <w:t>其他</w:t>
      </w:r>
      <w:r w:rsidR="00AC1103">
        <w:rPr>
          <w:rFonts w:ascii="宋体" w:hAnsi="宋体" w:hint="eastAsia"/>
          <w:color w:val="000000"/>
          <w:sz w:val="24"/>
          <w:szCs w:val="24"/>
        </w:rPr>
        <w:t>高级管理人员列席会议</w:t>
      </w:r>
      <w:r>
        <w:rPr>
          <w:rFonts w:ascii="宋体" w:hAnsi="宋体" w:hint="eastAsia"/>
          <w:color w:val="000000"/>
          <w:sz w:val="24"/>
          <w:szCs w:val="24"/>
        </w:rPr>
        <w:t>。</w:t>
      </w:r>
    </w:p>
    <w:p w14:paraId="7B25EA0B" w14:textId="77777777" w:rsidR="007C022C" w:rsidRDefault="00000000">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1580564908"/>
        <w:placeholder>
          <w:docPart w:val="GBC22222222222222222222222222222"/>
        </w:placeholder>
      </w:sdtPr>
      <w:sdtContent>
        <w:p w14:paraId="789098FC" w14:textId="77777777" w:rsidR="007C022C" w:rsidRDefault="00000000">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1192752564"/>
        <w:placeholder>
          <w:docPart w:val="GBC22222222222222222222222222222"/>
        </w:placeholder>
      </w:sdtPr>
      <w:sdtEndPr>
        <w:rPr>
          <w:rFonts w:hint="default"/>
          <w:sz w:val="21"/>
          <w:szCs w:val="22"/>
        </w:rPr>
      </w:sdtEndPr>
      <w:sdtContent>
        <w:p w14:paraId="5E49F873" w14:textId="12E2083C" w:rsidR="007C022C" w:rsidRPr="00F05E05" w:rsidRDefault="00000000">
          <w:pPr>
            <w:pStyle w:val="3"/>
            <w:keepNext w:val="0"/>
            <w:keepLines w:val="0"/>
            <w:numPr>
              <w:ilvl w:val="0"/>
              <w:numId w:val="9"/>
            </w:numPr>
            <w:spacing w:line="415" w:lineRule="auto"/>
            <w:rPr>
              <w:b w:val="0"/>
              <w:bCs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71735165"/>
              <w:placeholder>
                <w:docPart w:val="GBC22222222222222222222222222222"/>
              </w:placeholder>
              <w:text/>
            </w:sdtPr>
            <w:sdtContent>
              <w:r w:rsidR="00F05E05" w:rsidRPr="00F05E05">
                <w:rPr>
                  <w:rFonts w:hint="eastAsia"/>
                  <w:b w:val="0"/>
                  <w:bCs w:val="0"/>
                  <w:kern w:val="0"/>
                  <w:sz w:val="24"/>
                </w:rPr>
                <w:t>关于《大秦铁路股份有限公司</w:t>
              </w:r>
              <w:r w:rsidR="00F05E05" w:rsidRPr="00F05E05">
                <w:rPr>
                  <w:rFonts w:hint="eastAsia"/>
                  <w:b w:val="0"/>
                  <w:bCs w:val="0"/>
                  <w:kern w:val="0"/>
                  <w:sz w:val="24"/>
                </w:rPr>
                <w:t>2025</w:t>
              </w:r>
              <w:r w:rsidR="00F05E05" w:rsidRPr="00F05E05">
                <w:rPr>
                  <w:rFonts w:hint="eastAsia"/>
                  <w:b w:val="0"/>
                  <w:bCs w:val="0"/>
                  <w:kern w:val="0"/>
                  <w:sz w:val="24"/>
                </w:rPr>
                <w:t>年度董事会工作报告》的议案</w:t>
              </w:r>
            </w:sdtContent>
          </w:sdt>
        </w:p>
        <w:p w14:paraId="56CD4C30" w14:textId="189D35A8" w:rsidR="007C022C" w:rsidRDefault="00000000">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866602882"/>
              <w:placeholder>
                <w:docPart w:val="GBC22222222222222222222222222222"/>
              </w:placeholder>
              <w:comboBox>
                <w:listItem w:displayText="通过" w:value="通过"/>
                <w:listItem w:displayText="不通过" w:value="不通过"/>
              </w:comboBox>
            </w:sdtPr>
            <w:sdtContent>
              <w:r w:rsidR="00F05E05">
                <w:rPr>
                  <w:rFonts w:hint="eastAsia"/>
                  <w:sz w:val="24"/>
                  <w:szCs w:val="24"/>
                </w:rPr>
                <w:t>通过</w:t>
              </w:r>
            </w:sdtContent>
          </w:sdt>
        </w:p>
        <w:p w14:paraId="1CF0A34F" w14:textId="77777777" w:rsidR="007C022C" w:rsidRDefault="007C022C">
          <w:pPr>
            <w:ind w:firstLineChars="150" w:firstLine="360"/>
            <w:rPr>
              <w:sz w:val="24"/>
              <w:szCs w:val="24"/>
            </w:rPr>
          </w:pPr>
        </w:p>
        <w:p w14:paraId="56B5C751" w14:textId="77777777" w:rsidR="007C022C" w:rsidRDefault="00000000">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7504EF" w14:paraId="5D654DF1" w14:textId="77777777" w:rsidTr="00885FF6">
            <w:trPr>
              <w:trHeight w:val="300"/>
            </w:trPr>
            <w:sdt>
              <w:sdtPr>
                <w:rPr>
                  <w:rFonts w:ascii="宋体" w:hAnsi="宋体" w:hint="eastAsia"/>
                  <w:color w:val="000000"/>
                  <w:sz w:val="24"/>
                </w:rPr>
                <w:tag w:val="_PLD_26d51279eaba4b5b80959bbb9958e7fe"/>
                <w:id w:val="864013741"/>
                <w:lock w:val="sdtLocked"/>
              </w:sdtPr>
              <w:sdtContent>
                <w:tc>
                  <w:tcPr>
                    <w:tcW w:w="1783" w:type="dxa"/>
                    <w:vMerge w:val="restart"/>
                    <w:vAlign w:val="center"/>
                  </w:tcPr>
                  <w:p w14:paraId="5D11676E"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021081662"/>
                <w:lock w:val="sdtLocked"/>
              </w:sdtPr>
              <w:sdtContent>
                <w:tc>
                  <w:tcPr>
                    <w:tcW w:w="2537" w:type="dxa"/>
                    <w:gridSpan w:val="2"/>
                    <w:vAlign w:val="center"/>
                  </w:tcPr>
                  <w:p w14:paraId="7FB9BD46"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945267207"/>
                <w:lock w:val="sdtLocked"/>
              </w:sdtPr>
              <w:sdtContent>
                <w:tc>
                  <w:tcPr>
                    <w:tcW w:w="2098" w:type="dxa"/>
                    <w:gridSpan w:val="2"/>
                    <w:vAlign w:val="center"/>
                  </w:tcPr>
                  <w:p w14:paraId="139F303A"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724046632"/>
                <w:lock w:val="sdtLocked"/>
              </w:sdtPr>
              <w:sdtContent>
                <w:tc>
                  <w:tcPr>
                    <w:tcW w:w="2099" w:type="dxa"/>
                    <w:gridSpan w:val="2"/>
                    <w:vAlign w:val="center"/>
                  </w:tcPr>
                  <w:p w14:paraId="5D09D60B"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弃权</w:t>
                    </w:r>
                  </w:p>
                </w:tc>
              </w:sdtContent>
            </w:sdt>
          </w:tr>
          <w:tr w:rsidR="007504EF" w14:paraId="764E368A" w14:textId="77777777" w:rsidTr="00885FF6">
            <w:trPr>
              <w:trHeight w:val="300"/>
            </w:trPr>
            <w:tc>
              <w:tcPr>
                <w:tcW w:w="1783" w:type="dxa"/>
                <w:vMerge/>
                <w:vAlign w:val="center"/>
              </w:tcPr>
              <w:p w14:paraId="126C109D" w14:textId="77777777" w:rsidR="007504EF" w:rsidRDefault="007504EF" w:rsidP="00885FF6">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240998834"/>
                <w:lock w:val="sdtLocked"/>
              </w:sdtPr>
              <w:sdtContent>
                <w:tc>
                  <w:tcPr>
                    <w:tcW w:w="1558" w:type="dxa"/>
                    <w:vAlign w:val="center"/>
                  </w:tcPr>
                  <w:p w14:paraId="56C60664"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84791065"/>
                <w:lock w:val="sdtLocked"/>
              </w:sdtPr>
              <w:sdtContent>
                <w:tc>
                  <w:tcPr>
                    <w:tcW w:w="979" w:type="dxa"/>
                    <w:vAlign w:val="center"/>
                  </w:tcPr>
                  <w:p w14:paraId="05EFFC61"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019432727"/>
                <w:lock w:val="sdtLocked"/>
              </w:sdtPr>
              <w:sdtContent>
                <w:tc>
                  <w:tcPr>
                    <w:tcW w:w="1120" w:type="dxa"/>
                    <w:vAlign w:val="center"/>
                  </w:tcPr>
                  <w:p w14:paraId="62B1C4BE"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40400603"/>
                <w:lock w:val="sdtLocked"/>
              </w:sdtPr>
              <w:sdtContent>
                <w:tc>
                  <w:tcPr>
                    <w:tcW w:w="978" w:type="dxa"/>
                    <w:vAlign w:val="center"/>
                  </w:tcPr>
                  <w:p w14:paraId="58D58D01"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885591815"/>
                <w:lock w:val="sdtLocked"/>
              </w:sdtPr>
              <w:sdtContent>
                <w:tc>
                  <w:tcPr>
                    <w:tcW w:w="1121" w:type="dxa"/>
                    <w:vAlign w:val="center"/>
                  </w:tcPr>
                  <w:p w14:paraId="138F535B"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530446493"/>
                <w:lock w:val="sdtLocked"/>
              </w:sdtPr>
              <w:sdtContent>
                <w:tc>
                  <w:tcPr>
                    <w:tcW w:w="978" w:type="dxa"/>
                    <w:vAlign w:val="center"/>
                  </w:tcPr>
                  <w:p w14:paraId="7C7D846D" w14:textId="77777777" w:rsidR="007504EF" w:rsidRDefault="007504EF" w:rsidP="00885FF6">
                    <w:pPr>
                      <w:spacing w:line="600" w:lineRule="exact"/>
                      <w:jc w:val="center"/>
                      <w:rPr>
                        <w:rFonts w:ascii="宋体" w:hint="eastAsia"/>
                        <w:color w:val="000000"/>
                        <w:sz w:val="24"/>
                      </w:rPr>
                    </w:pPr>
                    <w:r>
                      <w:rPr>
                        <w:rFonts w:ascii="宋体" w:hAnsi="宋体" w:hint="eastAsia"/>
                        <w:color w:val="000000"/>
                        <w:sz w:val="24"/>
                      </w:rPr>
                      <w:t>比例（%）</w:t>
                    </w:r>
                  </w:p>
                </w:tc>
              </w:sdtContent>
            </w:sdt>
          </w:tr>
          <w:tr w:rsidR="007504EF" w14:paraId="7AC56E2D" w14:textId="77777777" w:rsidTr="00885FF6">
            <w:tc>
              <w:tcPr>
                <w:tcW w:w="1783" w:type="dxa"/>
              </w:tcPr>
              <w:p w14:paraId="318F5088" w14:textId="77777777" w:rsidR="007504EF" w:rsidRDefault="007504EF" w:rsidP="00885FF6">
                <w:pPr>
                  <w:spacing w:line="600" w:lineRule="exact"/>
                  <w:jc w:val="center"/>
                  <w:rPr>
                    <w:rFonts w:ascii="宋体" w:hint="eastAsia"/>
                    <w:color w:val="000000"/>
                    <w:sz w:val="24"/>
                  </w:rPr>
                </w:pPr>
                <w:sdt>
                  <w:sdtPr>
                    <w:rPr>
                      <w:rFonts w:ascii="宋体" w:hAnsi="宋体"/>
                      <w:color w:val="000000"/>
                      <w:sz w:val="24"/>
                    </w:rPr>
                    <w:tag w:val="_PLD_30aa643aaec4457b9ff8daf82682de9e"/>
                    <w:id w:val="1794793728"/>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017076424"/>
                <w:lock w:val="sdtLocked"/>
                <w:text/>
              </w:sdtPr>
              <w:sdtContent>
                <w:tc>
                  <w:tcPr>
                    <w:tcW w:w="1558" w:type="dxa"/>
                  </w:tcPr>
                  <w:p w14:paraId="621149BF" w14:textId="77777777" w:rsidR="007504EF" w:rsidRDefault="007504EF" w:rsidP="00885FF6">
                    <w:pPr>
                      <w:spacing w:line="600" w:lineRule="exact"/>
                      <w:jc w:val="right"/>
                      <w:rPr>
                        <w:rFonts w:ascii="宋体" w:hint="eastAsia"/>
                        <w:sz w:val="24"/>
                      </w:rPr>
                    </w:pPr>
                    <w:r>
                      <w:rPr>
                        <w:rFonts w:ascii="宋体"/>
                        <w:sz w:val="24"/>
                      </w:rPr>
                      <w:t>11,560,786,545</w:t>
                    </w:r>
                  </w:p>
                </w:tc>
              </w:sdtContent>
            </w:sdt>
            <w:sdt>
              <w:sdtPr>
                <w:rPr>
                  <w:rFonts w:ascii="宋体"/>
                  <w:sz w:val="24"/>
                </w:rPr>
                <w:alias w:val="非累积投票议案表决情况_A股同意比例"/>
                <w:tag w:val="_GBC_baa01c35de4c4da5999507b346370a05"/>
                <w:id w:val="1860077910"/>
                <w:lock w:val="sdtLocked"/>
              </w:sdtPr>
              <w:sdtContent>
                <w:tc>
                  <w:tcPr>
                    <w:tcW w:w="979" w:type="dxa"/>
                  </w:tcPr>
                  <w:p w14:paraId="4C470425" w14:textId="77777777" w:rsidR="007504EF" w:rsidRDefault="007504EF" w:rsidP="00885FF6">
                    <w:pPr>
                      <w:spacing w:line="600" w:lineRule="exact"/>
                      <w:jc w:val="right"/>
                      <w:rPr>
                        <w:rFonts w:ascii="宋体" w:hint="eastAsia"/>
                        <w:sz w:val="24"/>
                      </w:rPr>
                    </w:pPr>
                    <w:r>
                      <w:rPr>
                        <w:rFonts w:ascii="宋体"/>
                        <w:sz w:val="24"/>
                      </w:rPr>
                      <w:t>99.8241</w:t>
                    </w:r>
                  </w:p>
                </w:tc>
              </w:sdtContent>
            </w:sdt>
            <w:sdt>
              <w:sdtPr>
                <w:rPr>
                  <w:rFonts w:ascii="宋体"/>
                  <w:sz w:val="24"/>
                </w:rPr>
                <w:alias w:val="非累积投票议案表决情况_A股反对票数"/>
                <w:tag w:val="_GBC_aeddc7b9df07427a8287a3319656953b"/>
                <w:id w:val="67314089"/>
                <w:lock w:val="sdtLocked"/>
              </w:sdtPr>
              <w:sdtContent>
                <w:tc>
                  <w:tcPr>
                    <w:tcW w:w="1120" w:type="dxa"/>
                  </w:tcPr>
                  <w:p w14:paraId="5B76DE86" w14:textId="77777777" w:rsidR="007504EF" w:rsidRDefault="007504EF" w:rsidP="00885FF6">
                    <w:pPr>
                      <w:spacing w:line="600" w:lineRule="exact"/>
                      <w:jc w:val="right"/>
                      <w:rPr>
                        <w:rFonts w:ascii="宋体" w:hint="eastAsia"/>
                        <w:sz w:val="24"/>
                      </w:rPr>
                    </w:pPr>
                    <w:r>
                      <w:rPr>
                        <w:rFonts w:ascii="宋体"/>
                        <w:sz w:val="24"/>
                      </w:rPr>
                      <w:t>18,342,263</w:t>
                    </w:r>
                  </w:p>
                </w:tc>
              </w:sdtContent>
            </w:sdt>
            <w:sdt>
              <w:sdtPr>
                <w:rPr>
                  <w:rFonts w:ascii="宋体"/>
                  <w:sz w:val="24"/>
                </w:rPr>
                <w:alias w:val="非累积投票议案表决情况_A股反对比例"/>
                <w:tag w:val="_GBC_2fbfff06037f464baa9501f7aaaeeca4"/>
                <w:id w:val="-1715570995"/>
                <w:lock w:val="sdtLocked"/>
              </w:sdtPr>
              <w:sdtContent>
                <w:tc>
                  <w:tcPr>
                    <w:tcW w:w="978" w:type="dxa"/>
                  </w:tcPr>
                  <w:p w14:paraId="7A43A7C6" w14:textId="77777777" w:rsidR="007504EF" w:rsidRDefault="007504EF" w:rsidP="00885FF6">
                    <w:pPr>
                      <w:spacing w:line="600" w:lineRule="exact"/>
                      <w:jc w:val="right"/>
                      <w:rPr>
                        <w:rFonts w:ascii="宋体" w:hint="eastAsia"/>
                        <w:sz w:val="24"/>
                      </w:rPr>
                    </w:pPr>
                    <w:r>
                      <w:rPr>
                        <w:rFonts w:ascii="宋体"/>
                        <w:sz w:val="24"/>
                      </w:rPr>
                      <w:t>0.1583</w:t>
                    </w:r>
                  </w:p>
                </w:tc>
              </w:sdtContent>
            </w:sdt>
            <w:sdt>
              <w:sdtPr>
                <w:rPr>
                  <w:rFonts w:ascii="宋体"/>
                  <w:sz w:val="24"/>
                </w:rPr>
                <w:alias w:val="非累积投票议案表决情况_A股弃权票数"/>
                <w:tag w:val="_GBC_311dad2ae32a4a41b5f70fe48cb445b5"/>
                <w:id w:val="-285817214"/>
                <w:lock w:val="sdtLocked"/>
              </w:sdtPr>
              <w:sdtContent>
                <w:tc>
                  <w:tcPr>
                    <w:tcW w:w="1121" w:type="dxa"/>
                  </w:tcPr>
                  <w:p w14:paraId="108842C1" w14:textId="77777777" w:rsidR="007504EF" w:rsidRDefault="007504EF" w:rsidP="00885FF6">
                    <w:pPr>
                      <w:spacing w:line="600" w:lineRule="exact"/>
                      <w:jc w:val="right"/>
                      <w:rPr>
                        <w:rFonts w:ascii="宋体" w:hint="eastAsia"/>
                        <w:sz w:val="24"/>
                      </w:rPr>
                    </w:pPr>
                    <w:r>
                      <w:rPr>
                        <w:rFonts w:ascii="宋体"/>
                        <w:sz w:val="24"/>
                      </w:rPr>
                      <w:t>2,026,962</w:t>
                    </w:r>
                  </w:p>
                </w:tc>
              </w:sdtContent>
            </w:sdt>
            <w:sdt>
              <w:sdtPr>
                <w:rPr>
                  <w:rFonts w:ascii="宋体"/>
                  <w:sz w:val="24"/>
                </w:rPr>
                <w:alias w:val="非累积投票议案表决情况_A股弃权比例"/>
                <w:tag w:val="_GBC_3723b88f133b472497fbb1e22ce723a0"/>
                <w:id w:val="-950923540"/>
                <w:lock w:val="sdtLocked"/>
              </w:sdtPr>
              <w:sdtContent>
                <w:tc>
                  <w:tcPr>
                    <w:tcW w:w="978" w:type="dxa"/>
                  </w:tcPr>
                  <w:p w14:paraId="5675A846" w14:textId="77777777" w:rsidR="007504EF" w:rsidRDefault="007504EF" w:rsidP="00885FF6">
                    <w:pPr>
                      <w:spacing w:line="600" w:lineRule="exact"/>
                      <w:jc w:val="right"/>
                      <w:rPr>
                        <w:rFonts w:ascii="宋体" w:hint="eastAsia"/>
                        <w:sz w:val="24"/>
                      </w:rPr>
                    </w:pPr>
                    <w:r>
                      <w:rPr>
                        <w:rFonts w:ascii="宋体"/>
                        <w:sz w:val="24"/>
                      </w:rPr>
                      <w:t>0.0176</w:t>
                    </w:r>
                  </w:p>
                </w:tc>
              </w:sdtContent>
            </w:sdt>
          </w:tr>
        </w:tbl>
        <w:p w14:paraId="045F1FF2" w14:textId="62203583" w:rsidR="00F05E05" w:rsidRDefault="00000000"/>
      </w:sdtContent>
    </w:sdt>
    <w:sdt>
      <w:sdtPr>
        <w:rPr>
          <w:b w:val="0"/>
          <w:bCs w:val="0"/>
          <w:sz w:val="21"/>
          <w:szCs w:val="22"/>
        </w:rPr>
        <w:tag w:val="_SEC_fd138d262d644e50920ea2bdb258ac70"/>
        <w:id w:val="1645697075"/>
      </w:sdtPr>
      <w:sdtContent>
        <w:p w14:paraId="7E667822" w14:textId="25851F7B" w:rsidR="00F05E05" w:rsidRDefault="00F05E05">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339573"/>
              <w:placeholder>
                <w:docPart w:val="53329229CF1A4D53B65B507FBD012693"/>
              </w:placeholder>
              <w:text/>
            </w:sdtPr>
            <w:sdtContent>
              <w:r w:rsidRPr="00F05E05">
                <w:rPr>
                  <w:rFonts w:hint="eastAsia"/>
                  <w:b w:val="0"/>
                  <w:bCs w:val="0"/>
                  <w:kern w:val="0"/>
                  <w:sz w:val="24"/>
                </w:rPr>
                <w:t>关于大秦铁路股份有限公司</w:t>
              </w:r>
              <w:r w:rsidRPr="00F05E05">
                <w:rPr>
                  <w:rFonts w:hint="eastAsia"/>
                  <w:b w:val="0"/>
                  <w:bCs w:val="0"/>
                  <w:kern w:val="0"/>
                  <w:sz w:val="24"/>
                </w:rPr>
                <w:t>2025</w:t>
              </w:r>
              <w:r w:rsidRPr="00F05E05">
                <w:rPr>
                  <w:rFonts w:hint="eastAsia"/>
                  <w:b w:val="0"/>
                  <w:bCs w:val="0"/>
                  <w:kern w:val="0"/>
                  <w:sz w:val="24"/>
                </w:rPr>
                <w:t>年年度报告及摘要的议案</w:t>
              </w:r>
            </w:sdtContent>
          </w:sdt>
        </w:p>
        <w:p w14:paraId="3C1B9E46" w14:textId="62EA461B"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placeholder>
                <w:docPart w:val="53329229CF1A4D53B65B507FBD012693"/>
              </w:placeholder>
              <w:comboBox>
                <w:listItem w:displayText="通过" w:value="通过"/>
                <w:listItem w:displayText="不通过" w:value="不通过"/>
              </w:comboBox>
            </w:sdtPr>
            <w:sdtContent>
              <w:r>
                <w:rPr>
                  <w:rFonts w:hint="eastAsia"/>
                  <w:sz w:val="24"/>
                  <w:szCs w:val="24"/>
                </w:rPr>
                <w:t>通过</w:t>
              </w:r>
            </w:sdtContent>
          </w:sdt>
        </w:p>
        <w:p w14:paraId="0A93A8E4" w14:textId="77777777" w:rsidR="00F05E05" w:rsidRDefault="00F05E05">
          <w:pPr>
            <w:ind w:firstLineChars="150" w:firstLine="360"/>
            <w:rPr>
              <w:sz w:val="24"/>
              <w:szCs w:val="24"/>
            </w:rPr>
          </w:pPr>
        </w:p>
        <w:p w14:paraId="5DC2F4EA"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52033A" w14:paraId="206D026D" w14:textId="77777777" w:rsidTr="006F5A33">
            <w:trPr>
              <w:trHeight w:val="300"/>
            </w:trPr>
            <w:sdt>
              <w:sdtPr>
                <w:rPr>
                  <w:rFonts w:ascii="宋体" w:hAnsi="宋体" w:hint="eastAsia"/>
                  <w:color w:val="000000"/>
                  <w:sz w:val="24"/>
                </w:rPr>
                <w:tag w:val="_PLD_26d51279eaba4b5b80959bbb9958e7fe"/>
                <w:id w:val="2104526826"/>
                <w:lock w:val="sdtLocked"/>
              </w:sdtPr>
              <w:sdtContent>
                <w:tc>
                  <w:tcPr>
                    <w:tcW w:w="1783" w:type="dxa"/>
                    <w:vMerge w:val="restart"/>
                    <w:vAlign w:val="center"/>
                  </w:tcPr>
                  <w:p w14:paraId="25B9157B"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901247564"/>
                <w:lock w:val="sdtLocked"/>
              </w:sdtPr>
              <w:sdtContent>
                <w:tc>
                  <w:tcPr>
                    <w:tcW w:w="2537" w:type="dxa"/>
                    <w:gridSpan w:val="2"/>
                    <w:vAlign w:val="center"/>
                  </w:tcPr>
                  <w:p w14:paraId="4879CEA0"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614560478"/>
                <w:lock w:val="sdtLocked"/>
              </w:sdtPr>
              <w:sdtContent>
                <w:tc>
                  <w:tcPr>
                    <w:tcW w:w="2098" w:type="dxa"/>
                    <w:gridSpan w:val="2"/>
                    <w:vAlign w:val="center"/>
                  </w:tcPr>
                  <w:p w14:paraId="03F899C9"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84328270"/>
                <w:lock w:val="sdtLocked"/>
              </w:sdtPr>
              <w:sdtContent>
                <w:tc>
                  <w:tcPr>
                    <w:tcW w:w="2099" w:type="dxa"/>
                    <w:gridSpan w:val="2"/>
                    <w:vAlign w:val="center"/>
                  </w:tcPr>
                  <w:p w14:paraId="73305655"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弃权</w:t>
                    </w:r>
                  </w:p>
                </w:tc>
              </w:sdtContent>
            </w:sdt>
          </w:tr>
          <w:tr w:rsidR="0052033A" w14:paraId="3A5B09D1" w14:textId="77777777" w:rsidTr="006F5A33">
            <w:trPr>
              <w:trHeight w:val="300"/>
            </w:trPr>
            <w:tc>
              <w:tcPr>
                <w:tcW w:w="1783" w:type="dxa"/>
                <w:vMerge/>
                <w:vAlign w:val="center"/>
              </w:tcPr>
              <w:p w14:paraId="1102D9B4" w14:textId="77777777" w:rsidR="0052033A" w:rsidRDefault="0052033A" w:rsidP="006F5A33">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895777825"/>
                <w:lock w:val="sdtLocked"/>
              </w:sdtPr>
              <w:sdtContent>
                <w:tc>
                  <w:tcPr>
                    <w:tcW w:w="1558" w:type="dxa"/>
                    <w:vAlign w:val="center"/>
                  </w:tcPr>
                  <w:p w14:paraId="35669A85"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95122993"/>
                <w:lock w:val="sdtLocked"/>
              </w:sdtPr>
              <w:sdtContent>
                <w:tc>
                  <w:tcPr>
                    <w:tcW w:w="979" w:type="dxa"/>
                    <w:vAlign w:val="center"/>
                  </w:tcPr>
                  <w:p w14:paraId="3C42A8C6"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676867671"/>
                <w:lock w:val="sdtLocked"/>
              </w:sdtPr>
              <w:sdtContent>
                <w:tc>
                  <w:tcPr>
                    <w:tcW w:w="1120" w:type="dxa"/>
                    <w:vAlign w:val="center"/>
                  </w:tcPr>
                  <w:p w14:paraId="64518034"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44342517"/>
                <w:lock w:val="sdtLocked"/>
              </w:sdtPr>
              <w:sdtContent>
                <w:tc>
                  <w:tcPr>
                    <w:tcW w:w="978" w:type="dxa"/>
                    <w:vAlign w:val="center"/>
                  </w:tcPr>
                  <w:p w14:paraId="25B047A6"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659266325"/>
                <w:lock w:val="sdtLocked"/>
              </w:sdtPr>
              <w:sdtContent>
                <w:tc>
                  <w:tcPr>
                    <w:tcW w:w="1121" w:type="dxa"/>
                    <w:vAlign w:val="center"/>
                  </w:tcPr>
                  <w:p w14:paraId="76B96F56"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702374629"/>
                <w:lock w:val="sdtLocked"/>
              </w:sdtPr>
              <w:sdtContent>
                <w:tc>
                  <w:tcPr>
                    <w:tcW w:w="978" w:type="dxa"/>
                    <w:vAlign w:val="center"/>
                  </w:tcPr>
                  <w:p w14:paraId="42F133BF" w14:textId="77777777" w:rsidR="0052033A" w:rsidRDefault="0052033A" w:rsidP="006F5A33">
                    <w:pPr>
                      <w:spacing w:line="600" w:lineRule="exact"/>
                      <w:jc w:val="center"/>
                      <w:rPr>
                        <w:rFonts w:ascii="宋体" w:hint="eastAsia"/>
                        <w:color w:val="000000"/>
                        <w:sz w:val="24"/>
                      </w:rPr>
                    </w:pPr>
                    <w:r>
                      <w:rPr>
                        <w:rFonts w:ascii="宋体" w:hAnsi="宋体" w:hint="eastAsia"/>
                        <w:color w:val="000000"/>
                        <w:sz w:val="24"/>
                      </w:rPr>
                      <w:t>比例（%）</w:t>
                    </w:r>
                  </w:p>
                </w:tc>
              </w:sdtContent>
            </w:sdt>
          </w:tr>
          <w:tr w:rsidR="0052033A" w14:paraId="3213BF06" w14:textId="77777777" w:rsidTr="006F5A33">
            <w:tc>
              <w:tcPr>
                <w:tcW w:w="1783" w:type="dxa"/>
              </w:tcPr>
              <w:p w14:paraId="51947230" w14:textId="77777777" w:rsidR="0052033A" w:rsidRDefault="0052033A" w:rsidP="006F5A33">
                <w:pPr>
                  <w:spacing w:line="600" w:lineRule="exact"/>
                  <w:jc w:val="center"/>
                  <w:rPr>
                    <w:rFonts w:ascii="宋体" w:hint="eastAsia"/>
                    <w:color w:val="000000"/>
                    <w:sz w:val="24"/>
                  </w:rPr>
                </w:pPr>
                <w:sdt>
                  <w:sdtPr>
                    <w:rPr>
                      <w:rFonts w:ascii="宋体" w:hAnsi="宋体"/>
                      <w:color w:val="000000"/>
                      <w:sz w:val="24"/>
                    </w:rPr>
                    <w:tag w:val="_PLD_30aa643aaec4457b9ff8daf82682de9e"/>
                    <w:id w:val="1047732879"/>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515275622"/>
                <w:lock w:val="sdtLocked"/>
                <w:text/>
              </w:sdtPr>
              <w:sdtContent>
                <w:tc>
                  <w:tcPr>
                    <w:tcW w:w="1558" w:type="dxa"/>
                  </w:tcPr>
                  <w:p w14:paraId="46ED7E6B" w14:textId="77777777" w:rsidR="0052033A" w:rsidRDefault="0052033A" w:rsidP="006F5A33">
                    <w:pPr>
                      <w:spacing w:line="600" w:lineRule="exact"/>
                      <w:jc w:val="right"/>
                      <w:rPr>
                        <w:rFonts w:ascii="宋体" w:hint="eastAsia"/>
                        <w:sz w:val="24"/>
                      </w:rPr>
                    </w:pPr>
                    <w:r>
                      <w:rPr>
                        <w:rFonts w:ascii="宋体"/>
                        <w:sz w:val="24"/>
                      </w:rPr>
                      <w:t>11,560,938,045</w:t>
                    </w:r>
                  </w:p>
                </w:tc>
              </w:sdtContent>
            </w:sdt>
            <w:sdt>
              <w:sdtPr>
                <w:rPr>
                  <w:rFonts w:ascii="宋体"/>
                  <w:sz w:val="24"/>
                </w:rPr>
                <w:alias w:val="非累积投票议案表决情况_A股同意比例"/>
                <w:tag w:val="_GBC_baa01c35de4c4da5999507b346370a05"/>
                <w:id w:val="1367100199"/>
                <w:lock w:val="sdtLocked"/>
              </w:sdtPr>
              <w:sdtContent>
                <w:tc>
                  <w:tcPr>
                    <w:tcW w:w="979" w:type="dxa"/>
                  </w:tcPr>
                  <w:p w14:paraId="2017A6B0" w14:textId="77777777" w:rsidR="0052033A" w:rsidRDefault="0052033A" w:rsidP="006F5A33">
                    <w:pPr>
                      <w:spacing w:line="600" w:lineRule="exact"/>
                      <w:jc w:val="right"/>
                      <w:rPr>
                        <w:rFonts w:ascii="宋体" w:hint="eastAsia"/>
                        <w:sz w:val="24"/>
                      </w:rPr>
                    </w:pPr>
                    <w:r>
                      <w:rPr>
                        <w:rFonts w:ascii="宋体"/>
                        <w:sz w:val="24"/>
                      </w:rPr>
                      <w:t>99.8254</w:t>
                    </w:r>
                  </w:p>
                </w:tc>
              </w:sdtContent>
            </w:sdt>
            <w:sdt>
              <w:sdtPr>
                <w:rPr>
                  <w:rFonts w:ascii="宋体"/>
                  <w:sz w:val="24"/>
                </w:rPr>
                <w:alias w:val="非累积投票议案表决情况_A股反对票数"/>
                <w:tag w:val="_GBC_aeddc7b9df07427a8287a3319656953b"/>
                <w:id w:val="1839349330"/>
                <w:lock w:val="sdtLocked"/>
              </w:sdtPr>
              <w:sdtContent>
                <w:tc>
                  <w:tcPr>
                    <w:tcW w:w="1120" w:type="dxa"/>
                  </w:tcPr>
                  <w:p w14:paraId="46628348" w14:textId="77777777" w:rsidR="0052033A" w:rsidRDefault="0052033A" w:rsidP="006F5A33">
                    <w:pPr>
                      <w:spacing w:line="600" w:lineRule="exact"/>
                      <w:jc w:val="right"/>
                      <w:rPr>
                        <w:rFonts w:ascii="宋体" w:hint="eastAsia"/>
                        <w:sz w:val="24"/>
                      </w:rPr>
                    </w:pPr>
                    <w:r>
                      <w:rPr>
                        <w:rFonts w:ascii="宋体"/>
                        <w:sz w:val="24"/>
                      </w:rPr>
                      <w:t>17,576,988</w:t>
                    </w:r>
                  </w:p>
                </w:tc>
              </w:sdtContent>
            </w:sdt>
            <w:sdt>
              <w:sdtPr>
                <w:rPr>
                  <w:rFonts w:ascii="宋体"/>
                  <w:sz w:val="24"/>
                </w:rPr>
                <w:alias w:val="非累积投票议案表决情况_A股反对比例"/>
                <w:tag w:val="_GBC_2fbfff06037f464baa9501f7aaaeeca4"/>
                <w:id w:val="767049381"/>
                <w:lock w:val="sdtLocked"/>
              </w:sdtPr>
              <w:sdtContent>
                <w:tc>
                  <w:tcPr>
                    <w:tcW w:w="978" w:type="dxa"/>
                  </w:tcPr>
                  <w:p w14:paraId="4C5336B9" w14:textId="77777777" w:rsidR="0052033A" w:rsidRDefault="0052033A" w:rsidP="006F5A33">
                    <w:pPr>
                      <w:spacing w:line="600" w:lineRule="exact"/>
                      <w:jc w:val="right"/>
                      <w:rPr>
                        <w:rFonts w:ascii="宋体" w:hint="eastAsia"/>
                        <w:sz w:val="24"/>
                      </w:rPr>
                    </w:pPr>
                    <w:r>
                      <w:rPr>
                        <w:rFonts w:ascii="宋体"/>
                        <w:sz w:val="24"/>
                      </w:rPr>
                      <w:t>0.1517</w:t>
                    </w:r>
                  </w:p>
                </w:tc>
              </w:sdtContent>
            </w:sdt>
            <w:sdt>
              <w:sdtPr>
                <w:rPr>
                  <w:rFonts w:ascii="宋体"/>
                  <w:sz w:val="24"/>
                </w:rPr>
                <w:alias w:val="非累积投票议案表决情况_A股弃权票数"/>
                <w:tag w:val="_GBC_311dad2ae32a4a41b5f70fe48cb445b5"/>
                <w:id w:val="-1872909380"/>
                <w:lock w:val="sdtLocked"/>
              </w:sdtPr>
              <w:sdtContent>
                <w:tc>
                  <w:tcPr>
                    <w:tcW w:w="1121" w:type="dxa"/>
                  </w:tcPr>
                  <w:p w14:paraId="2F6741AE" w14:textId="77777777" w:rsidR="0052033A" w:rsidRDefault="0052033A" w:rsidP="006F5A33">
                    <w:pPr>
                      <w:spacing w:line="600" w:lineRule="exact"/>
                      <w:jc w:val="right"/>
                      <w:rPr>
                        <w:rFonts w:ascii="宋体" w:hint="eastAsia"/>
                        <w:sz w:val="24"/>
                      </w:rPr>
                    </w:pPr>
                    <w:r>
                      <w:rPr>
                        <w:rFonts w:ascii="宋体"/>
                        <w:sz w:val="24"/>
                      </w:rPr>
                      <w:t>2,640,737</w:t>
                    </w:r>
                  </w:p>
                </w:tc>
              </w:sdtContent>
            </w:sdt>
            <w:sdt>
              <w:sdtPr>
                <w:rPr>
                  <w:rFonts w:ascii="宋体"/>
                  <w:sz w:val="24"/>
                </w:rPr>
                <w:alias w:val="非累积投票议案表决情况_A股弃权比例"/>
                <w:tag w:val="_GBC_3723b88f133b472497fbb1e22ce723a0"/>
                <w:id w:val="-1128772352"/>
                <w:lock w:val="sdtLocked"/>
              </w:sdtPr>
              <w:sdtContent>
                <w:tc>
                  <w:tcPr>
                    <w:tcW w:w="978" w:type="dxa"/>
                  </w:tcPr>
                  <w:p w14:paraId="274F8E53" w14:textId="77777777" w:rsidR="0052033A" w:rsidRDefault="0052033A" w:rsidP="006F5A33">
                    <w:pPr>
                      <w:spacing w:line="600" w:lineRule="exact"/>
                      <w:jc w:val="right"/>
                      <w:rPr>
                        <w:rFonts w:ascii="宋体" w:hint="eastAsia"/>
                        <w:sz w:val="24"/>
                      </w:rPr>
                    </w:pPr>
                    <w:r>
                      <w:rPr>
                        <w:rFonts w:ascii="宋体"/>
                        <w:sz w:val="24"/>
                      </w:rPr>
                      <w:t>0.0229</w:t>
                    </w:r>
                  </w:p>
                </w:tc>
              </w:sdtContent>
            </w:sdt>
          </w:tr>
        </w:tbl>
        <w:p w14:paraId="72982A7B" w14:textId="50905A17" w:rsidR="00F05E05" w:rsidRDefault="00000000"/>
      </w:sdtContent>
    </w:sdt>
    <w:sdt>
      <w:sdtPr>
        <w:rPr>
          <w:b w:val="0"/>
          <w:bCs w:val="0"/>
          <w:sz w:val="21"/>
          <w:szCs w:val="22"/>
        </w:rPr>
        <w:tag w:val="_SEC_fd138d262d644e50920ea2bdb258ac70"/>
        <w:id w:val="-446009353"/>
      </w:sdtPr>
      <w:sdtContent>
        <w:p w14:paraId="13EFAC15" w14:textId="051F3A2D" w:rsidR="00F05E05" w:rsidRDefault="00F05E05">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263376204"/>
              <w:placeholder>
                <w:docPart w:val="48EB8E94D5FD49C7AB85B461BB33DC59"/>
              </w:placeholder>
              <w:text/>
            </w:sdtPr>
            <w:sdtContent>
              <w:r w:rsidRPr="00F05E05">
                <w:rPr>
                  <w:rFonts w:hint="eastAsia"/>
                  <w:b w:val="0"/>
                  <w:bCs w:val="0"/>
                  <w:kern w:val="0"/>
                  <w:sz w:val="24"/>
                </w:rPr>
                <w:t>关于大秦铁路股份有限公司</w:t>
              </w:r>
              <w:r w:rsidRPr="00F05E05">
                <w:rPr>
                  <w:rFonts w:hint="eastAsia"/>
                  <w:b w:val="0"/>
                  <w:bCs w:val="0"/>
                  <w:kern w:val="0"/>
                  <w:sz w:val="24"/>
                </w:rPr>
                <w:t>2025</w:t>
              </w:r>
              <w:r w:rsidRPr="00F05E05">
                <w:rPr>
                  <w:rFonts w:hint="eastAsia"/>
                  <w:b w:val="0"/>
                  <w:bCs w:val="0"/>
                  <w:kern w:val="0"/>
                  <w:sz w:val="24"/>
                </w:rPr>
                <w:t>年度利润分配方案的议案</w:t>
              </w:r>
            </w:sdtContent>
          </w:sdt>
        </w:p>
        <w:p w14:paraId="6CA96450" w14:textId="3A118499"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447201253"/>
              <w:placeholder>
                <w:docPart w:val="48EB8E94D5FD49C7AB85B461BB33DC59"/>
              </w:placeholder>
              <w:comboBox>
                <w:listItem w:displayText="通过" w:value="通过"/>
                <w:listItem w:displayText="不通过" w:value="不通过"/>
              </w:comboBox>
            </w:sdtPr>
            <w:sdtContent>
              <w:r>
                <w:rPr>
                  <w:rFonts w:hint="eastAsia"/>
                  <w:sz w:val="24"/>
                  <w:szCs w:val="24"/>
                </w:rPr>
                <w:t>通过</w:t>
              </w:r>
            </w:sdtContent>
          </w:sdt>
        </w:p>
        <w:p w14:paraId="397A443A" w14:textId="77777777" w:rsidR="00F05E05" w:rsidRDefault="00F05E05">
          <w:pPr>
            <w:ind w:firstLineChars="150" w:firstLine="360"/>
            <w:rPr>
              <w:sz w:val="24"/>
              <w:szCs w:val="24"/>
            </w:rPr>
          </w:pPr>
        </w:p>
        <w:p w14:paraId="229845F4"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C13D50" w14:paraId="62017F5C" w14:textId="77777777" w:rsidTr="001960F9">
            <w:trPr>
              <w:trHeight w:val="300"/>
            </w:trPr>
            <w:sdt>
              <w:sdtPr>
                <w:rPr>
                  <w:rFonts w:ascii="宋体" w:hAnsi="宋体" w:hint="eastAsia"/>
                  <w:color w:val="000000"/>
                  <w:sz w:val="24"/>
                </w:rPr>
                <w:tag w:val="_PLD_26d51279eaba4b5b80959bbb9958e7fe"/>
                <w:id w:val="-504742956"/>
                <w:lock w:val="sdtLocked"/>
              </w:sdtPr>
              <w:sdtContent>
                <w:tc>
                  <w:tcPr>
                    <w:tcW w:w="1783" w:type="dxa"/>
                    <w:vMerge w:val="restart"/>
                    <w:vAlign w:val="center"/>
                  </w:tcPr>
                  <w:p w14:paraId="3A28DC18"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043283829"/>
                <w:lock w:val="sdtLocked"/>
              </w:sdtPr>
              <w:sdtContent>
                <w:tc>
                  <w:tcPr>
                    <w:tcW w:w="2537" w:type="dxa"/>
                    <w:gridSpan w:val="2"/>
                    <w:vAlign w:val="center"/>
                  </w:tcPr>
                  <w:p w14:paraId="4C904801"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510290858"/>
                <w:lock w:val="sdtLocked"/>
              </w:sdtPr>
              <w:sdtContent>
                <w:tc>
                  <w:tcPr>
                    <w:tcW w:w="2098" w:type="dxa"/>
                    <w:gridSpan w:val="2"/>
                    <w:vAlign w:val="center"/>
                  </w:tcPr>
                  <w:p w14:paraId="56272C8C"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154989605"/>
                <w:lock w:val="sdtLocked"/>
              </w:sdtPr>
              <w:sdtContent>
                <w:tc>
                  <w:tcPr>
                    <w:tcW w:w="2099" w:type="dxa"/>
                    <w:gridSpan w:val="2"/>
                    <w:vAlign w:val="center"/>
                  </w:tcPr>
                  <w:p w14:paraId="37E4DD10"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弃权</w:t>
                    </w:r>
                  </w:p>
                </w:tc>
              </w:sdtContent>
            </w:sdt>
          </w:tr>
          <w:tr w:rsidR="00C13D50" w14:paraId="12C49181" w14:textId="77777777" w:rsidTr="001960F9">
            <w:trPr>
              <w:trHeight w:val="300"/>
            </w:trPr>
            <w:tc>
              <w:tcPr>
                <w:tcW w:w="1783" w:type="dxa"/>
                <w:vMerge/>
                <w:vAlign w:val="center"/>
              </w:tcPr>
              <w:p w14:paraId="6E7FD060" w14:textId="77777777" w:rsidR="00C13D50" w:rsidRDefault="00C13D50" w:rsidP="001960F9">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723902451"/>
                <w:lock w:val="sdtLocked"/>
              </w:sdtPr>
              <w:sdtContent>
                <w:tc>
                  <w:tcPr>
                    <w:tcW w:w="1558" w:type="dxa"/>
                    <w:vAlign w:val="center"/>
                  </w:tcPr>
                  <w:p w14:paraId="3869D88E"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457178954"/>
                <w:lock w:val="sdtLocked"/>
              </w:sdtPr>
              <w:sdtContent>
                <w:tc>
                  <w:tcPr>
                    <w:tcW w:w="979" w:type="dxa"/>
                    <w:vAlign w:val="center"/>
                  </w:tcPr>
                  <w:p w14:paraId="4FA585CB"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122755722"/>
                <w:lock w:val="sdtLocked"/>
              </w:sdtPr>
              <w:sdtContent>
                <w:tc>
                  <w:tcPr>
                    <w:tcW w:w="1120" w:type="dxa"/>
                    <w:vAlign w:val="center"/>
                  </w:tcPr>
                  <w:p w14:paraId="1C0A9E28"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008554993"/>
                <w:lock w:val="sdtLocked"/>
              </w:sdtPr>
              <w:sdtContent>
                <w:tc>
                  <w:tcPr>
                    <w:tcW w:w="978" w:type="dxa"/>
                    <w:vAlign w:val="center"/>
                  </w:tcPr>
                  <w:p w14:paraId="5E621D1A"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74630827"/>
                <w:lock w:val="sdtLocked"/>
              </w:sdtPr>
              <w:sdtContent>
                <w:tc>
                  <w:tcPr>
                    <w:tcW w:w="1121" w:type="dxa"/>
                    <w:vAlign w:val="center"/>
                  </w:tcPr>
                  <w:p w14:paraId="75034D9A"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84432705"/>
                <w:lock w:val="sdtLocked"/>
              </w:sdtPr>
              <w:sdtContent>
                <w:tc>
                  <w:tcPr>
                    <w:tcW w:w="978" w:type="dxa"/>
                    <w:vAlign w:val="center"/>
                  </w:tcPr>
                  <w:p w14:paraId="1AC50103" w14:textId="77777777" w:rsidR="00C13D50" w:rsidRDefault="00C13D50" w:rsidP="001960F9">
                    <w:pPr>
                      <w:spacing w:line="600" w:lineRule="exact"/>
                      <w:jc w:val="center"/>
                      <w:rPr>
                        <w:rFonts w:ascii="宋体" w:hint="eastAsia"/>
                        <w:color w:val="000000"/>
                        <w:sz w:val="24"/>
                      </w:rPr>
                    </w:pPr>
                    <w:r>
                      <w:rPr>
                        <w:rFonts w:ascii="宋体" w:hAnsi="宋体" w:hint="eastAsia"/>
                        <w:color w:val="000000"/>
                        <w:sz w:val="24"/>
                      </w:rPr>
                      <w:t>比例（%）</w:t>
                    </w:r>
                  </w:p>
                </w:tc>
              </w:sdtContent>
            </w:sdt>
          </w:tr>
          <w:tr w:rsidR="00C13D50" w14:paraId="0A8BD12A" w14:textId="77777777" w:rsidTr="001960F9">
            <w:tc>
              <w:tcPr>
                <w:tcW w:w="1783" w:type="dxa"/>
              </w:tcPr>
              <w:p w14:paraId="1A0ECB4C" w14:textId="77777777" w:rsidR="00C13D50" w:rsidRDefault="00C13D50" w:rsidP="001960F9">
                <w:pPr>
                  <w:spacing w:line="600" w:lineRule="exact"/>
                  <w:jc w:val="center"/>
                  <w:rPr>
                    <w:rFonts w:ascii="宋体" w:hint="eastAsia"/>
                    <w:color w:val="000000"/>
                    <w:sz w:val="24"/>
                  </w:rPr>
                </w:pPr>
                <w:sdt>
                  <w:sdtPr>
                    <w:rPr>
                      <w:rFonts w:ascii="宋体" w:hAnsi="宋体"/>
                      <w:color w:val="000000"/>
                      <w:sz w:val="24"/>
                    </w:rPr>
                    <w:tag w:val="_PLD_30aa643aaec4457b9ff8daf82682de9e"/>
                    <w:id w:val="-1191840025"/>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1483815490"/>
                <w:lock w:val="sdtLocked"/>
                <w:text/>
              </w:sdtPr>
              <w:sdtContent>
                <w:tc>
                  <w:tcPr>
                    <w:tcW w:w="1558" w:type="dxa"/>
                  </w:tcPr>
                  <w:p w14:paraId="4499D663" w14:textId="77777777" w:rsidR="00C13D50" w:rsidRDefault="00C13D50" w:rsidP="001960F9">
                    <w:pPr>
                      <w:spacing w:line="600" w:lineRule="exact"/>
                      <w:jc w:val="right"/>
                      <w:rPr>
                        <w:rFonts w:ascii="宋体" w:hint="eastAsia"/>
                        <w:sz w:val="24"/>
                      </w:rPr>
                    </w:pPr>
                    <w:r>
                      <w:rPr>
                        <w:rFonts w:ascii="宋体"/>
                        <w:sz w:val="24"/>
                      </w:rPr>
                      <w:t>11,567,665,698</w:t>
                    </w:r>
                  </w:p>
                </w:tc>
              </w:sdtContent>
            </w:sdt>
            <w:sdt>
              <w:sdtPr>
                <w:rPr>
                  <w:rFonts w:ascii="宋体"/>
                  <w:sz w:val="24"/>
                </w:rPr>
                <w:alias w:val="非累积投票议案表决情况_A股同意比例"/>
                <w:tag w:val="_GBC_baa01c35de4c4da5999507b346370a05"/>
                <w:id w:val="1078631756"/>
                <w:lock w:val="sdtLocked"/>
              </w:sdtPr>
              <w:sdtContent>
                <w:tc>
                  <w:tcPr>
                    <w:tcW w:w="979" w:type="dxa"/>
                  </w:tcPr>
                  <w:p w14:paraId="5CC25B25" w14:textId="77777777" w:rsidR="00C13D50" w:rsidRDefault="00C13D50" w:rsidP="001960F9">
                    <w:pPr>
                      <w:spacing w:line="600" w:lineRule="exact"/>
                      <w:jc w:val="right"/>
                      <w:rPr>
                        <w:rFonts w:ascii="宋体" w:hint="eastAsia"/>
                        <w:sz w:val="24"/>
                      </w:rPr>
                    </w:pPr>
                    <w:r>
                      <w:rPr>
                        <w:rFonts w:ascii="宋体"/>
                        <w:sz w:val="24"/>
                      </w:rPr>
                      <w:t>99.8835</w:t>
                    </w:r>
                  </w:p>
                </w:tc>
              </w:sdtContent>
            </w:sdt>
            <w:sdt>
              <w:sdtPr>
                <w:rPr>
                  <w:rFonts w:ascii="宋体"/>
                  <w:sz w:val="24"/>
                </w:rPr>
                <w:alias w:val="非累积投票议案表决情况_A股反对票数"/>
                <w:tag w:val="_GBC_aeddc7b9df07427a8287a3319656953b"/>
                <w:id w:val="-958881043"/>
                <w:lock w:val="sdtLocked"/>
              </w:sdtPr>
              <w:sdtContent>
                <w:tc>
                  <w:tcPr>
                    <w:tcW w:w="1120" w:type="dxa"/>
                  </w:tcPr>
                  <w:p w14:paraId="272F89B6" w14:textId="77777777" w:rsidR="00C13D50" w:rsidRDefault="00C13D50" w:rsidP="001960F9">
                    <w:pPr>
                      <w:spacing w:line="600" w:lineRule="exact"/>
                      <w:jc w:val="right"/>
                      <w:rPr>
                        <w:rFonts w:ascii="宋体" w:hint="eastAsia"/>
                        <w:sz w:val="24"/>
                      </w:rPr>
                    </w:pPr>
                    <w:r>
                      <w:rPr>
                        <w:rFonts w:ascii="宋体"/>
                        <w:sz w:val="24"/>
                      </w:rPr>
                      <w:t>12,457,113</w:t>
                    </w:r>
                  </w:p>
                </w:tc>
              </w:sdtContent>
            </w:sdt>
            <w:sdt>
              <w:sdtPr>
                <w:rPr>
                  <w:rFonts w:ascii="宋体"/>
                  <w:sz w:val="24"/>
                </w:rPr>
                <w:alias w:val="非累积投票议案表决情况_A股反对比例"/>
                <w:tag w:val="_GBC_2fbfff06037f464baa9501f7aaaeeca4"/>
                <w:id w:val="-802608971"/>
                <w:lock w:val="sdtLocked"/>
              </w:sdtPr>
              <w:sdtContent>
                <w:tc>
                  <w:tcPr>
                    <w:tcW w:w="978" w:type="dxa"/>
                  </w:tcPr>
                  <w:p w14:paraId="65C2DAD7" w14:textId="77777777" w:rsidR="00C13D50" w:rsidRDefault="00C13D50" w:rsidP="001960F9">
                    <w:pPr>
                      <w:spacing w:line="600" w:lineRule="exact"/>
                      <w:jc w:val="right"/>
                      <w:rPr>
                        <w:rFonts w:ascii="宋体" w:hint="eastAsia"/>
                        <w:sz w:val="24"/>
                      </w:rPr>
                    </w:pPr>
                    <w:r>
                      <w:rPr>
                        <w:rFonts w:ascii="宋体"/>
                        <w:sz w:val="24"/>
                      </w:rPr>
                      <w:t>0.1075</w:t>
                    </w:r>
                  </w:p>
                </w:tc>
              </w:sdtContent>
            </w:sdt>
            <w:sdt>
              <w:sdtPr>
                <w:rPr>
                  <w:rFonts w:ascii="宋体"/>
                  <w:sz w:val="24"/>
                </w:rPr>
                <w:alias w:val="非累积投票议案表决情况_A股弃权票数"/>
                <w:tag w:val="_GBC_311dad2ae32a4a41b5f70fe48cb445b5"/>
                <w:id w:val="-462728574"/>
                <w:lock w:val="sdtLocked"/>
              </w:sdtPr>
              <w:sdtContent>
                <w:tc>
                  <w:tcPr>
                    <w:tcW w:w="1121" w:type="dxa"/>
                  </w:tcPr>
                  <w:p w14:paraId="7F524E22" w14:textId="77777777" w:rsidR="00C13D50" w:rsidRDefault="00C13D50" w:rsidP="001960F9">
                    <w:pPr>
                      <w:spacing w:line="600" w:lineRule="exact"/>
                      <w:jc w:val="right"/>
                      <w:rPr>
                        <w:rFonts w:ascii="宋体" w:hint="eastAsia"/>
                        <w:sz w:val="24"/>
                      </w:rPr>
                    </w:pPr>
                    <w:r>
                      <w:rPr>
                        <w:rFonts w:ascii="宋体"/>
                        <w:sz w:val="24"/>
                      </w:rPr>
                      <w:t>1,032,959</w:t>
                    </w:r>
                  </w:p>
                </w:tc>
              </w:sdtContent>
            </w:sdt>
            <w:sdt>
              <w:sdtPr>
                <w:rPr>
                  <w:rFonts w:ascii="宋体"/>
                  <w:sz w:val="24"/>
                </w:rPr>
                <w:alias w:val="非累积投票议案表决情况_A股弃权比例"/>
                <w:tag w:val="_GBC_3723b88f133b472497fbb1e22ce723a0"/>
                <w:id w:val="-1617673000"/>
                <w:lock w:val="sdtLocked"/>
              </w:sdtPr>
              <w:sdtContent>
                <w:tc>
                  <w:tcPr>
                    <w:tcW w:w="978" w:type="dxa"/>
                  </w:tcPr>
                  <w:p w14:paraId="138C5B00" w14:textId="77777777" w:rsidR="00C13D50" w:rsidRDefault="00C13D50" w:rsidP="001960F9">
                    <w:pPr>
                      <w:spacing w:line="600" w:lineRule="exact"/>
                      <w:jc w:val="right"/>
                      <w:rPr>
                        <w:rFonts w:ascii="宋体" w:hint="eastAsia"/>
                        <w:sz w:val="24"/>
                      </w:rPr>
                    </w:pPr>
                    <w:r>
                      <w:rPr>
                        <w:rFonts w:ascii="宋体"/>
                        <w:sz w:val="24"/>
                      </w:rPr>
                      <w:t>0.0090</w:t>
                    </w:r>
                  </w:p>
                </w:tc>
              </w:sdtContent>
            </w:sdt>
          </w:tr>
        </w:tbl>
        <w:p w14:paraId="226C292A" w14:textId="4D18B743" w:rsidR="00F05E05" w:rsidRDefault="00000000"/>
      </w:sdtContent>
    </w:sdt>
    <w:sdt>
      <w:sdtPr>
        <w:rPr>
          <w:b w:val="0"/>
          <w:bCs w:val="0"/>
          <w:sz w:val="21"/>
          <w:szCs w:val="22"/>
        </w:rPr>
        <w:tag w:val="_SEC_fd138d262d644e50920ea2bdb258ac70"/>
        <w:id w:val="1798409440"/>
      </w:sdtPr>
      <w:sdtContent>
        <w:p w14:paraId="5B885AEB" w14:textId="33F74080" w:rsidR="00F05E05" w:rsidRPr="00F05E05" w:rsidRDefault="00F05E05">
          <w:pPr>
            <w:pStyle w:val="3"/>
            <w:keepNext w:val="0"/>
            <w:keepLines w:val="0"/>
            <w:numPr>
              <w:ilvl w:val="0"/>
              <w:numId w:val="9"/>
            </w:numPr>
            <w:spacing w:line="415" w:lineRule="auto"/>
            <w:rPr>
              <w:b w:val="0"/>
              <w:bCs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024558893"/>
              <w:placeholder>
                <w:docPart w:val="5CD29BF6DF7C41F995015B1A3E41D7FE"/>
              </w:placeholder>
              <w:text/>
            </w:sdtPr>
            <w:sdtContent>
              <w:r w:rsidRPr="00F05E05">
                <w:rPr>
                  <w:rFonts w:hint="eastAsia"/>
                  <w:b w:val="0"/>
                  <w:bCs w:val="0"/>
                  <w:kern w:val="0"/>
                  <w:sz w:val="24"/>
                </w:rPr>
                <w:t>关于提请股东会授权董事会决定公司</w:t>
              </w:r>
              <w:r w:rsidRPr="00F05E05">
                <w:rPr>
                  <w:rFonts w:hint="eastAsia"/>
                  <w:b w:val="0"/>
                  <w:bCs w:val="0"/>
                  <w:kern w:val="0"/>
                  <w:sz w:val="24"/>
                </w:rPr>
                <w:t>2026</w:t>
              </w:r>
              <w:r w:rsidRPr="00F05E05">
                <w:rPr>
                  <w:rFonts w:hint="eastAsia"/>
                  <w:b w:val="0"/>
                  <w:bCs w:val="0"/>
                  <w:kern w:val="0"/>
                  <w:sz w:val="24"/>
                </w:rPr>
                <w:t>年中期利润分配的议案</w:t>
              </w:r>
            </w:sdtContent>
          </w:sdt>
        </w:p>
        <w:p w14:paraId="1914D379" w14:textId="0609F7FF"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052073862"/>
              <w:placeholder>
                <w:docPart w:val="5CD29BF6DF7C41F995015B1A3E41D7FE"/>
              </w:placeholder>
              <w:comboBox>
                <w:listItem w:displayText="通过" w:value="通过"/>
                <w:listItem w:displayText="不通过" w:value="不通过"/>
              </w:comboBox>
            </w:sdtPr>
            <w:sdtContent>
              <w:r>
                <w:rPr>
                  <w:rFonts w:hint="eastAsia"/>
                  <w:sz w:val="24"/>
                  <w:szCs w:val="24"/>
                </w:rPr>
                <w:t>通过</w:t>
              </w:r>
            </w:sdtContent>
          </w:sdt>
        </w:p>
        <w:p w14:paraId="4F01843A" w14:textId="77777777" w:rsidR="00F05E05" w:rsidRDefault="00F05E05">
          <w:pPr>
            <w:ind w:firstLineChars="150" w:firstLine="360"/>
            <w:rPr>
              <w:sz w:val="24"/>
              <w:szCs w:val="24"/>
            </w:rPr>
          </w:pPr>
        </w:p>
        <w:p w14:paraId="083A728D"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1896"/>
            <w:gridCol w:w="1056"/>
            <w:gridCol w:w="1416"/>
            <w:gridCol w:w="958"/>
            <w:gridCol w:w="1090"/>
            <w:gridCol w:w="958"/>
          </w:tblGrid>
          <w:tr w:rsidR="00C13D50" w14:paraId="07550C3A" w14:textId="77777777" w:rsidTr="00AD0183">
            <w:trPr>
              <w:trHeight w:val="300"/>
            </w:trPr>
            <w:sdt>
              <w:sdtPr>
                <w:rPr>
                  <w:rFonts w:ascii="宋体" w:hAnsi="宋体" w:hint="eastAsia"/>
                  <w:color w:val="000000"/>
                  <w:sz w:val="24"/>
                </w:rPr>
                <w:tag w:val="_PLD_26d51279eaba4b5b80959bbb9958e7fe"/>
                <w:id w:val="-55397920"/>
                <w:lock w:val="sdtLocked"/>
              </w:sdtPr>
              <w:sdtContent>
                <w:tc>
                  <w:tcPr>
                    <w:tcW w:w="1783" w:type="dxa"/>
                    <w:vMerge w:val="restart"/>
                    <w:vAlign w:val="center"/>
                  </w:tcPr>
                  <w:p w14:paraId="1D939DA5"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142539614"/>
                <w:lock w:val="sdtLocked"/>
              </w:sdtPr>
              <w:sdtContent>
                <w:tc>
                  <w:tcPr>
                    <w:tcW w:w="2537" w:type="dxa"/>
                    <w:gridSpan w:val="2"/>
                    <w:vAlign w:val="center"/>
                  </w:tcPr>
                  <w:p w14:paraId="43137F7C"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85078407"/>
                <w:lock w:val="sdtLocked"/>
              </w:sdtPr>
              <w:sdtContent>
                <w:tc>
                  <w:tcPr>
                    <w:tcW w:w="2098" w:type="dxa"/>
                    <w:gridSpan w:val="2"/>
                    <w:vAlign w:val="center"/>
                  </w:tcPr>
                  <w:p w14:paraId="5E0E88E5"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3210072"/>
                <w:lock w:val="sdtLocked"/>
              </w:sdtPr>
              <w:sdtContent>
                <w:tc>
                  <w:tcPr>
                    <w:tcW w:w="2099" w:type="dxa"/>
                    <w:gridSpan w:val="2"/>
                    <w:vAlign w:val="center"/>
                  </w:tcPr>
                  <w:p w14:paraId="6EA692A7"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弃权</w:t>
                    </w:r>
                  </w:p>
                </w:tc>
              </w:sdtContent>
            </w:sdt>
          </w:tr>
          <w:tr w:rsidR="00C13D50" w14:paraId="1A762E9C" w14:textId="77777777" w:rsidTr="00AD0183">
            <w:trPr>
              <w:trHeight w:val="300"/>
            </w:trPr>
            <w:tc>
              <w:tcPr>
                <w:tcW w:w="1783" w:type="dxa"/>
                <w:vMerge/>
                <w:vAlign w:val="center"/>
              </w:tcPr>
              <w:p w14:paraId="64C2D4C6" w14:textId="77777777" w:rsidR="00C13D50" w:rsidRDefault="00C13D50" w:rsidP="00AD0183">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1522816490"/>
                <w:lock w:val="sdtLocked"/>
              </w:sdtPr>
              <w:sdtContent>
                <w:tc>
                  <w:tcPr>
                    <w:tcW w:w="1558" w:type="dxa"/>
                    <w:vAlign w:val="center"/>
                  </w:tcPr>
                  <w:p w14:paraId="2169A99E"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963709205"/>
                <w:lock w:val="sdtLocked"/>
              </w:sdtPr>
              <w:sdtContent>
                <w:tc>
                  <w:tcPr>
                    <w:tcW w:w="979" w:type="dxa"/>
                    <w:vAlign w:val="center"/>
                  </w:tcPr>
                  <w:p w14:paraId="6D9CC546"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519150901"/>
                <w:lock w:val="sdtLocked"/>
              </w:sdtPr>
              <w:sdtContent>
                <w:tc>
                  <w:tcPr>
                    <w:tcW w:w="1120" w:type="dxa"/>
                    <w:vAlign w:val="center"/>
                  </w:tcPr>
                  <w:p w14:paraId="3248F515"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55935021"/>
                <w:lock w:val="sdtLocked"/>
              </w:sdtPr>
              <w:sdtContent>
                <w:tc>
                  <w:tcPr>
                    <w:tcW w:w="978" w:type="dxa"/>
                    <w:vAlign w:val="center"/>
                  </w:tcPr>
                  <w:p w14:paraId="33EEFAC6"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312476940"/>
                <w:lock w:val="sdtLocked"/>
              </w:sdtPr>
              <w:sdtContent>
                <w:tc>
                  <w:tcPr>
                    <w:tcW w:w="1121" w:type="dxa"/>
                    <w:vAlign w:val="center"/>
                  </w:tcPr>
                  <w:p w14:paraId="72175717"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241993589"/>
                <w:lock w:val="sdtLocked"/>
              </w:sdtPr>
              <w:sdtContent>
                <w:tc>
                  <w:tcPr>
                    <w:tcW w:w="978" w:type="dxa"/>
                    <w:vAlign w:val="center"/>
                  </w:tcPr>
                  <w:p w14:paraId="04751368" w14:textId="77777777" w:rsidR="00C13D50" w:rsidRDefault="00C13D50" w:rsidP="00AD0183">
                    <w:pPr>
                      <w:spacing w:line="600" w:lineRule="exact"/>
                      <w:jc w:val="center"/>
                      <w:rPr>
                        <w:rFonts w:ascii="宋体" w:hint="eastAsia"/>
                        <w:color w:val="000000"/>
                        <w:sz w:val="24"/>
                      </w:rPr>
                    </w:pPr>
                    <w:r>
                      <w:rPr>
                        <w:rFonts w:ascii="宋体" w:hAnsi="宋体" w:hint="eastAsia"/>
                        <w:color w:val="000000"/>
                        <w:sz w:val="24"/>
                      </w:rPr>
                      <w:t>比例（%）</w:t>
                    </w:r>
                  </w:p>
                </w:tc>
              </w:sdtContent>
            </w:sdt>
          </w:tr>
          <w:tr w:rsidR="00C13D50" w14:paraId="780FEE3F" w14:textId="77777777" w:rsidTr="00AD0183">
            <w:tc>
              <w:tcPr>
                <w:tcW w:w="1783" w:type="dxa"/>
              </w:tcPr>
              <w:p w14:paraId="42E6E87E" w14:textId="77777777" w:rsidR="00C13D50" w:rsidRDefault="00C13D50" w:rsidP="00AD0183">
                <w:pPr>
                  <w:spacing w:line="600" w:lineRule="exact"/>
                  <w:jc w:val="center"/>
                  <w:rPr>
                    <w:rFonts w:ascii="宋体" w:hint="eastAsia"/>
                    <w:color w:val="000000"/>
                    <w:sz w:val="24"/>
                  </w:rPr>
                </w:pPr>
                <w:sdt>
                  <w:sdtPr>
                    <w:rPr>
                      <w:rFonts w:ascii="宋体" w:hAnsi="宋体"/>
                      <w:color w:val="000000"/>
                      <w:sz w:val="24"/>
                    </w:rPr>
                    <w:tag w:val="_PLD_30aa643aaec4457b9ff8daf82682de9e"/>
                    <w:id w:val="1517118488"/>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885683931"/>
                <w:lock w:val="sdtLocked"/>
                <w:text/>
              </w:sdtPr>
              <w:sdtContent>
                <w:tc>
                  <w:tcPr>
                    <w:tcW w:w="1558" w:type="dxa"/>
                  </w:tcPr>
                  <w:p w14:paraId="2F72111A" w14:textId="77777777" w:rsidR="00C13D50" w:rsidRDefault="00C13D50" w:rsidP="00AD0183">
                    <w:pPr>
                      <w:spacing w:line="600" w:lineRule="exact"/>
                      <w:jc w:val="right"/>
                      <w:rPr>
                        <w:rFonts w:ascii="宋体" w:hint="eastAsia"/>
                        <w:sz w:val="24"/>
                      </w:rPr>
                    </w:pPr>
                    <w:r>
                      <w:rPr>
                        <w:rFonts w:ascii="宋体"/>
                        <w:sz w:val="24"/>
                      </w:rPr>
                      <w:t>11,568,363,498</w:t>
                    </w:r>
                  </w:p>
                </w:tc>
              </w:sdtContent>
            </w:sdt>
            <w:sdt>
              <w:sdtPr>
                <w:rPr>
                  <w:rFonts w:ascii="宋体"/>
                  <w:sz w:val="24"/>
                </w:rPr>
                <w:alias w:val="非累积投票议案表决情况_A股同意比例"/>
                <w:tag w:val="_GBC_baa01c35de4c4da5999507b346370a05"/>
                <w:id w:val="102392307"/>
                <w:lock w:val="sdtLocked"/>
              </w:sdtPr>
              <w:sdtContent>
                <w:tc>
                  <w:tcPr>
                    <w:tcW w:w="979" w:type="dxa"/>
                  </w:tcPr>
                  <w:p w14:paraId="4606D86E" w14:textId="77777777" w:rsidR="00C13D50" w:rsidRDefault="00C13D50" w:rsidP="00AD0183">
                    <w:pPr>
                      <w:spacing w:line="600" w:lineRule="exact"/>
                      <w:jc w:val="right"/>
                      <w:rPr>
                        <w:rFonts w:ascii="宋体" w:hint="eastAsia"/>
                        <w:sz w:val="24"/>
                      </w:rPr>
                    </w:pPr>
                    <w:r>
                      <w:rPr>
                        <w:rFonts w:ascii="宋体"/>
                        <w:sz w:val="24"/>
                      </w:rPr>
                      <w:t>99.8895</w:t>
                    </w:r>
                  </w:p>
                </w:tc>
              </w:sdtContent>
            </w:sdt>
            <w:sdt>
              <w:sdtPr>
                <w:rPr>
                  <w:rFonts w:ascii="宋体"/>
                  <w:sz w:val="24"/>
                </w:rPr>
                <w:alias w:val="非累积投票议案表决情况_A股反对票数"/>
                <w:tag w:val="_GBC_aeddc7b9df07427a8287a3319656953b"/>
                <w:id w:val="-267625373"/>
                <w:lock w:val="sdtLocked"/>
              </w:sdtPr>
              <w:sdtContent>
                <w:tc>
                  <w:tcPr>
                    <w:tcW w:w="1120" w:type="dxa"/>
                  </w:tcPr>
                  <w:p w14:paraId="0FA9C077" w14:textId="77777777" w:rsidR="00C13D50" w:rsidRDefault="00C13D50" w:rsidP="00AD0183">
                    <w:pPr>
                      <w:spacing w:line="600" w:lineRule="exact"/>
                      <w:jc w:val="right"/>
                      <w:rPr>
                        <w:rFonts w:ascii="宋体" w:hint="eastAsia"/>
                        <w:sz w:val="24"/>
                      </w:rPr>
                    </w:pPr>
                    <w:r>
                      <w:rPr>
                        <w:rFonts w:ascii="宋体"/>
                        <w:sz w:val="24"/>
                      </w:rPr>
                      <w:t>11,820,213</w:t>
                    </w:r>
                  </w:p>
                </w:tc>
              </w:sdtContent>
            </w:sdt>
            <w:sdt>
              <w:sdtPr>
                <w:rPr>
                  <w:rFonts w:ascii="宋体"/>
                  <w:sz w:val="24"/>
                </w:rPr>
                <w:alias w:val="非累积投票议案表决情况_A股反对比例"/>
                <w:tag w:val="_GBC_2fbfff06037f464baa9501f7aaaeeca4"/>
                <w:id w:val="-1484159754"/>
                <w:lock w:val="sdtLocked"/>
              </w:sdtPr>
              <w:sdtContent>
                <w:tc>
                  <w:tcPr>
                    <w:tcW w:w="978" w:type="dxa"/>
                  </w:tcPr>
                  <w:p w14:paraId="7E495A29" w14:textId="77777777" w:rsidR="00C13D50" w:rsidRDefault="00C13D50" w:rsidP="00AD0183">
                    <w:pPr>
                      <w:spacing w:line="600" w:lineRule="exact"/>
                      <w:jc w:val="right"/>
                      <w:rPr>
                        <w:rFonts w:ascii="宋体" w:hint="eastAsia"/>
                        <w:sz w:val="24"/>
                      </w:rPr>
                    </w:pPr>
                    <w:r>
                      <w:rPr>
                        <w:rFonts w:ascii="宋体"/>
                        <w:sz w:val="24"/>
                      </w:rPr>
                      <w:t>0.1020</w:t>
                    </w:r>
                  </w:p>
                </w:tc>
              </w:sdtContent>
            </w:sdt>
            <w:sdt>
              <w:sdtPr>
                <w:rPr>
                  <w:rFonts w:ascii="宋体"/>
                  <w:sz w:val="24"/>
                </w:rPr>
                <w:alias w:val="非累积投票议案表决情况_A股弃权票数"/>
                <w:tag w:val="_GBC_311dad2ae32a4a41b5f70fe48cb445b5"/>
                <w:id w:val="554441223"/>
                <w:lock w:val="sdtLocked"/>
              </w:sdtPr>
              <w:sdtContent>
                <w:tc>
                  <w:tcPr>
                    <w:tcW w:w="1121" w:type="dxa"/>
                  </w:tcPr>
                  <w:p w14:paraId="5F14DB4B" w14:textId="77777777" w:rsidR="00C13D50" w:rsidRDefault="00C13D50" w:rsidP="00AD0183">
                    <w:pPr>
                      <w:spacing w:line="600" w:lineRule="exact"/>
                      <w:jc w:val="right"/>
                      <w:rPr>
                        <w:rFonts w:ascii="宋体" w:hint="eastAsia"/>
                        <w:sz w:val="24"/>
                      </w:rPr>
                    </w:pPr>
                    <w:r>
                      <w:rPr>
                        <w:rFonts w:ascii="宋体"/>
                        <w:sz w:val="24"/>
                      </w:rPr>
                      <w:t>972,059</w:t>
                    </w:r>
                  </w:p>
                </w:tc>
              </w:sdtContent>
            </w:sdt>
            <w:sdt>
              <w:sdtPr>
                <w:rPr>
                  <w:rFonts w:ascii="宋体"/>
                  <w:sz w:val="24"/>
                </w:rPr>
                <w:alias w:val="非累积投票议案表决情况_A股弃权比例"/>
                <w:tag w:val="_GBC_3723b88f133b472497fbb1e22ce723a0"/>
                <w:id w:val="-805318728"/>
                <w:lock w:val="sdtLocked"/>
              </w:sdtPr>
              <w:sdtContent>
                <w:tc>
                  <w:tcPr>
                    <w:tcW w:w="978" w:type="dxa"/>
                  </w:tcPr>
                  <w:p w14:paraId="3E2DA496" w14:textId="77777777" w:rsidR="00C13D50" w:rsidRDefault="00C13D50" w:rsidP="00AD0183">
                    <w:pPr>
                      <w:spacing w:line="600" w:lineRule="exact"/>
                      <w:jc w:val="right"/>
                      <w:rPr>
                        <w:rFonts w:ascii="宋体" w:hint="eastAsia"/>
                        <w:sz w:val="24"/>
                      </w:rPr>
                    </w:pPr>
                    <w:r>
                      <w:rPr>
                        <w:rFonts w:ascii="宋体"/>
                        <w:sz w:val="24"/>
                      </w:rPr>
                      <w:t>0.0085</w:t>
                    </w:r>
                  </w:p>
                </w:tc>
              </w:sdtContent>
            </w:sdt>
          </w:tr>
        </w:tbl>
        <w:p w14:paraId="0BCB5D12" w14:textId="477BA8B5" w:rsidR="00F05E05" w:rsidRDefault="00000000"/>
      </w:sdtContent>
    </w:sdt>
    <w:sdt>
      <w:sdtPr>
        <w:rPr>
          <w:b w:val="0"/>
          <w:bCs w:val="0"/>
          <w:sz w:val="21"/>
          <w:szCs w:val="22"/>
        </w:rPr>
        <w:tag w:val="_SEC_fd138d262d644e50920ea2bdb258ac70"/>
        <w:id w:val="5189116"/>
      </w:sdtPr>
      <w:sdtContent>
        <w:p w14:paraId="3D052E26" w14:textId="3849FFFE" w:rsidR="00F05E05" w:rsidRDefault="00F05E05">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988129739"/>
              <w:placeholder>
                <w:docPart w:val="CB286313FB894762A30182F79CF36641"/>
              </w:placeholder>
              <w:text/>
            </w:sdtPr>
            <w:sdtContent>
              <w:r w:rsidRPr="00F05E05">
                <w:rPr>
                  <w:rFonts w:hint="eastAsia"/>
                  <w:b w:val="0"/>
                  <w:bCs w:val="0"/>
                  <w:kern w:val="0"/>
                  <w:sz w:val="24"/>
                </w:rPr>
                <w:t>关于调整公司独立董事津贴的议案</w:t>
              </w:r>
            </w:sdtContent>
          </w:sdt>
        </w:p>
        <w:p w14:paraId="0AC83882" w14:textId="563D3DBC"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770232085"/>
              <w:placeholder>
                <w:docPart w:val="CB286313FB894762A30182F79CF36641"/>
              </w:placeholder>
              <w:comboBox>
                <w:listItem w:displayText="通过" w:value="通过"/>
                <w:listItem w:displayText="不通过" w:value="不通过"/>
              </w:comboBox>
            </w:sdtPr>
            <w:sdtContent>
              <w:r>
                <w:rPr>
                  <w:rFonts w:hint="eastAsia"/>
                  <w:sz w:val="24"/>
                  <w:szCs w:val="24"/>
                </w:rPr>
                <w:t>通过</w:t>
              </w:r>
            </w:sdtContent>
          </w:sdt>
        </w:p>
        <w:p w14:paraId="3E2C7864" w14:textId="77777777" w:rsidR="00F05E05" w:rsidRDefault="00F05E05">
          <w:pPr>
            <w:ind w:firstLineChars="150" w:firstLine="360"/>
            <w:rPr>
              <w:sz w:val="24"/>
              <w:szCs w:val="24"/>
            </w:rPr>
          </w:pPr>
        </w:p>
        <w:p w14:paraId="4B1371C3"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DA7C26" w14:paraId="6835FBFC" w14:textId="77777777" w:rsidTr="00335C20">
            <w:trPr>
              <w:trHeight w:val="300"/>
            </w:trPr>
            <w:sdt>
              <w:sdtPr>
                <w:rPr>
                  <w:rFonts w:ascii="宋体" w:hAnsi="宋体" w:hint="eastAsia"/>
                  <w:color w:val="000000"/>
                  <w:sz w:val="24"/>
                </w:rPr>
                <w:tag w:val="_PLD_26d51279eaba4b5b80959bbb9958e7fe"/>
                <w:id w:val="275066448"/>
                <w:lock w:val="sdtLocked"/>
              </w:sdtPr>
              <w:sdtContent>
                <w:tc>
                  <w:tcPr>
                    <w:tcW w:w="1783" w:type="dxa"/>
                    <w:vMerge w:val="restart"/>
                    <w:vAlign w:val="center"/>
                  </w:tcPr>
                  <w:p w14:paraId="478F7E86"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股东类</w:t>
                    </w:r>
                    <w:r>
                      <w:rPr>
                        <w:rFonts w:ascii="宋体" w:hAnsi="宋体" w:hint="eastAsia"/>
                        <w:color w:val="000000"/>
                        <w:sz w:val="24"/>
                      </w:rPr>
                      <w:lastRenderedPageBreak/>
                      <w:t>型</w:t>
                    </w:r>
                  </w:p>
                </w:tc>
              </w:sdtContent>
            </w:sdt>
            <w:sdt>
              <w:sdtPr>
                <w:rPr>
                  <w:rFonts w:ascii="宋体" w:hAnsi="宋体" w:hint="eastAsia"/>
                  <w:color w:val="000000"/>
                  <w:sz w:val="24"/>
                </w:rPr>
                <w:tag w:val="_PLD_e7b881988a3c4c4a8616dd489a233ab7"/>
                <w:id w:val="43954341"/>
                <w:lock w:val="sdtLocked"/>
              </w:sdtPr>
              <w:sdtContent>
                <w:tc>
                  <w:tcPr>
                    <w:tcW w:w="2537" w:type="dxa"/>
                    <w:gridSpan w:val="2"/>
                    <w:vAlign w:val="center"/>
                  </w:tcPr>
                  <w:p w14:paraId="66F5A95A"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86866359"/>
                <w:lock w:val="sdtLocked"/>
              </w:sdtPr>
              <w:sdtContent>
                <w:tc>
                  <w:tcPr>
                    <w:tcW w:w="2098" w:type="dxa"/>
                    <w:gridSpan w:val="2"/>
                    <w:vAlign w:val="center"/>
                  </w:tcPr>
                  <w:p w14:paraId="796ED741"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014046432"/>
                <w:lock w:val="sdtLocked"/>
              </w:sdtPr>
              <w:sdtContent>
                <w:tc>
                  <w:tcPr>
                    <w:tcW w:w="2099" w:type="dxa"/>
                    <w:gridSpan w:val="2"/>
                    <w:vAlign w:val="center"/>
                  </w:tcPr>
                  <w:p w14:paraId="2C44D898"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弃权</w:t>
                    </w:r>
                  </w:p>
                </w:tc>
              </w:sdtContent>
            </w:sdt>
          </w:tr>
          <w:tr w:rsidR="00DA7C26" w14:paraId="7839B9AB" w14:textId="77777777" w:rsidTr="00335C20">
            <w:trPr>
              <w:trHeight w:val="300"/>
            </w:trPr>
            <w:tc>
              <w:tcPr>
                <w:tcW w:w="1783" w:type="dxa"/>
                <w:vMerge/>
                <w:vAlign w:val="center"/>
              </w:tcPr>
              <w:p w14:paraId="7A10D84C" w14:textId="77777777" w:rsidR="00DA7C26" w:rsidRDefault="00DA7C26" w:rsidP="00335C20">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870992874"/>
                <w:lock w:val="sdtLocked"/>
              </w:sdtPr>
              <w:sdtContent>
                <w:tc>
                  <w:tcPr>
                    <w:tcW w:w="1558" w:type="dxa"/>
                    <w:vAlign w:val="center"/>
                  </w:tcPr>
                  <w:p w14:paraId="7346CF12"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64891990"/>
                <w:lock w:val="sdtLocked"/>
              </w:sdtPr>
              <w:sdtContent>
                <w:tc>
                  <w:tcPr>
                    <w:tcW w:w="979" w:type="dxa"/>
                    <w:vAlign w:val="center"/>
                  </w:tcPr>
                  <w:p w14:paraId="7E82E24B"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12435580"/>
                <w:lock w:val="sdtLocked"/>
              </w:sdtPr>
              <w:sdtContent>
                <w:tc>
                  <w:tcPr>
                    <w:tcW w:w="1120" w:type="dxa"/>
                    <w:vAlign w:val="center"/>
                  </w:tcPr>
                  <w:p w14:paraId="7E3041B7"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446231438"/>
                <w:lock w:val="sdtLocked"/>
              </w:sdtPr>
              <w:sdtContent>
                <w:tc>
                  <w:tcPr>
                    <w:tcW w:w="978" w:type="dxa"/>
                    <w:vAlign w:val="center"/>
                  </w:tcPr>
                  <w:p w14:paraId="1C560E08"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151211874"/>
                <w:lock w:val="sdtLocked"/>
              </w:sdtPr>
              <w:sdtContent>
                <w:tc>
                  <w:tcPr>
                    <w:tcW w:w="1121" w:type="dxa"/>
                    <w:vAlign w:val="center"/>
                  </w:tcPr>
                  <w:p w14:paraId="2C6508D2"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420563953"/>
                <w:lock w:val="sdtLocked"/>
              </w:sdtPr>
              <w:sdtContent>
                <w:tc>
                  <w:tcPr>
                    <w:tcW w:w="978" w:type="dxa"/>
                    <w:vAlign w:val="center"/>
                  </w:tcPr>
                  <w:p w14:paraId="3B1037CE" w14:textId="77777777" w:rsidR="00DA7C26" w:rsidRDefault="00DA7C26" w:rsidP="00335C20">
                    <w:pPr>
                      <w:spacing w:line="600" w:lineRule="exact"/>
                      <w:jc w:val="center"/>
                      <w:rPr>
                        <w:rFonts w:ascii="宋体" w:hint="eastAsia"/>
                        <w:color w:val="000000"/>
                        <w:sz w:val="24"/>
                      </w:rPr>
                    </w:pPr>
                    <w:r>
                      <w:rPr>
                        <w:rFonts w:ascii="宋体" w:hAnsi="宋体" w:hint="eastAsia"/>
                        <w:color w:val="000000"/>
                        <w:sz w:val="24"/>
                      </w:rPr>
                      <w:t>比例（%）</w:t>
                    </w:r>
                  </w:p>
                </w:tc>
              </w:sdtContent>
            </w:sdt>
          </w:tr>
          <w:tr w:rsidR="00DA7C26" w14:paraId="28D7C675" w14:textId="77777777" w:rsidTr="00335C20">
            <w:tc>
              <w:tcPr>
                <w:tcW w:w="1783" w:type="dxa"/>
              </w:tcPr>
              <w:p w14:paraId="5994BB2C" w14:textId="77777777" w:rsidR="00DA7C26" w:rsidRDefault="00DA7C26" w:rsidP="00335C20">
                <w:pPr>
                  <w:spacing w:line="600" w:lineRule="exact"/>
                  <w:jc w:val="center"/>
                  <w:rPr>
                    <w:rFonts w:ascii="宋体" w:hint="eastAsia"/>
                    <w:color w:val="000000"/>
                    <w:sz w:val="24"/>
                  </w:rPr>
                </w:pPr>
                <w:sdt>
                  <w:sdtPr>
                    <w:rPr>
                      <w:rFonts w:ascii="宋体" w:hAnsi="宋体"/>
                      <w:color w:val="000000"/>
                      <w:sz w:val="24"/>
                    </w:rPr>
                    <w:tag w:val="_PLD_30aa643aaec4457b9ff8daf82682de9e"/>
                    <w:id w:val="-1219825793"/>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1340507553"/>
                <w:lock w:val="sdtLocked"/>
                <w:text/>
              </w:sdtPr>
              <w:sdtContent>
                <w:tc>
                  <w:tcPr>
                    <w:tcW w:w="1558" w:type="dxa"/>
                  </w:tcPr>
                  <w:p w14:paraId="39DD701C" w14:textId="77777777" w:rsidR="00DA7C26" w:rsidRDefault="00DA7C26" w:rsidP="00335C20">
                    <w:pPr>
                      <w:spacing w:line="600" w:lineRule="exact"/>
                      <w:jc w:val="right"/>
                      <w:rPr>
                        <w:rFonts w:ascii="宋体" w:hint="eastAsia"/>
                        <w:sz w:val="24"/>
                      </w:rPr>
                    </w:pPr>
                    <w:r>
                      <w:rPr>
                        <w:rFonts w:ascii="宋体"/>
                        <w:sz w:val="24"/>
                      </w:rPr>
                      <w:t>11,559,731,098</w:t>
                    </w:r>
                  </w:p>
                </w:tc>
              </w:sdtContent>
            </w:sdt>
            <w:sdt>
              <w:sdtPr>
                <w:rPr>
                  <w:rFonts w:ascii="宋体"/>
                  <w:sz w:val="24"/>
                </w:rPr>
                <w:alias w:val="非累积投票议案表决情况_A股同意比例"/>
                <w:tag w:val="_GBC_baa01c35de4c4da5999507b346370a05"/>
                <w:id w:val="-760906522"/>
                <w:lock w:val="sdtLocked"/>
              </w:sdtPr>
              <w:sdtContent>
                <w:tc>
                  <w:tcPr>
                    <w:tcW w:w="979" w:type="dxa"/>
                  </w:tcPr>
                  <w:p w14:paraId="7F22B5F0" w14:textId="77777777" w:rsidR="00DA7C26" w:rsidRDefault="00DA7C26" w:rsidP="00335C20">
                    <w:pPr>
                      <w:spacing w:line="600" w:lineRule="exact"/>
                      <w:jc w:val="right"/>
                      <w:rPr>
                        <w:rFonts w:ascii="宋体" w:hint="eastAsia"/>
                        <w:sz w:val="24"/>
                      </w:rPr>
                    </w:pPr>
                    <w:r>
                      <w:rPr>
                        <w:rFonts w:ascii="宋体"/>
                        <w:sz w:val="24"/>
                      </w:rPr>
                      <w:t>99.8150</w:t>
                    </w:r>
                  </w:p>
                </w:tc>
              </w:sdtContent>
            </w:sdt>
            <w:sdt>
              <w:sdtPr>
                <w:rPr>
                  <w:rFonts w:ascii="宋体"/>
                  <w:sz w:val="24"/>
                </w:rPr>
                <w:alias w:val="非累积投票议案表决情况_A股反对票数"/>
                <w:tag w:val="_GBC_aeddc7b9df07427a8287a3319656953b"/>
                <w:id w:val="-827898018"/>
                <w:lock w:val="sdtLocked"/>
              </w:sdtPr>
              <w:sdtContent>
                <w:tc>
                  <w:tcPr>
                    <w:tcW w:w="1120" w:type="dxa"/>
                  </w:tcPr>
                  <w:p w14:paraId="71AABB3C" w14:textId="77777777" w:rsidR="00DA7C26" w:rsidRDefault="00DA7C26" w:rsidP="00335C20">
                    <w:pPr>
                      <w:spacing w:line="600" w:lineRule="exact"/>
                      <w:jc w:val="right"/>
                      <w:rPr>
                        <w:rFonts w:ascii="宋体" w:hint="eastAsia"/>
                        <w:sz w:val="24"/>
                      </w:rPr>
                    </w:pPr>
                    <w:r>
                      <w:rPr>
                        <w:rFonts w:ascii="宋体"/>
                        <w:sz w:val="24"/>
                      </w:rPr>
                      <w:t>20,155,413</w:t>
                    </w:r>
                  </w:p>
                </w:tc>
              </w:sdtContent>
            </w:sdt>
            <w:sdt>
              <w:sdtPr>
                <w:rPr>
                  <w:rFonts w:ascii="宋体"/>
                  <w:sz w:val="24"/>
                </w:rPr>
                <w:alias w:val="非累积投票议案表决情况_A股反对比例"/>
                <w:tag w:val="_GBC_2fbfff06037f464baa9501f7aaaeeca4"/>
                <w:id w:val="637470068"/>
                <w:lock w:val="sdtLocked"/>
              </w:sdtPr>
              <w:sdtContent>
                <w:tc>
                  <w:tcPr>
                    <w:tcW w:w="978" w:type="dxa"/>
                  </w:tcPr>
                  <w:p w14:paraId="3DDDE129" w14:textId="77777777" w:rsidR="00DA7C26" w:rsidRDefault="00DA7C26" w:rsidP="00335C20">
                    <w:pPr>
                      <w:spacing w:line="600" w:lineRule="exact"/>
                      <w:jc w:val="right"/>
                      <w:rPr>
                        <w:rFonts w:ascii="宋体" w:hint="eastAsia"/>
                        <w:sz w:val="24"/>
                      </w:rPr>
                    </w:pPr>
                    <w:r>
                      <w:rPr>
                        <w:rFonts w:ascii="宋体"/>
                        <w:sz w:val="24"/>
                      </w:rPr>
                      <w:t>0.1740</w:t>
                    </w:r>
                  </w:p>
                </w:tc>
              </w:sdtContent>
            </w:sdt>
            <w:sdt>
              <w:sdtPr>
                <w:rPr>
                  <w:rFonts w:ascii="宋体"/>
                  <w:sz w:val="24"/>
                </w:rPr>
                <w:alias w:val="非累积投票议案表决情况_A股弃权票数"/>
                <w:tag w:val="_GBC_311dad2ae32a4a41b5f70fe48cb445b5"/>
                <w:id w:val="1802111038"/>
                <w:lock w:val="sdtLocked"/>
              </w:sdtPr>
              <w:sdtContent>
                <w:tc>
                  <w:tcPr>
                    <w:tcW w:w="1121" w:type="dxa"/>
                  </w:tcPr>
                  <w:p w14:paraId="0413BF2F" w14:textId="77777777" w:rsidR="00DA7C26" w:rsidRDefault="00DA7C26" w:rsidP="00335C20">
                    <w:pPr>
                      <w:spacing w:line="600" w:lineRule="exact"/>
                      <w:jc w:val="right"/>
                      <w:rPr>
                        <w:rFonts w:ascii="宋体" w:hint="eastAsia"/>
                        <w:sz w:val="24"/>
                      </w:rPr>
                    </w:pPr>
                    <w:r>
                      <w:rPr>
                        <w:rFonts w:ascii="宋体"/>
                        <w:sz w:val="24"/>
                      </w:rPr>
                      <w:t>1,269,259</w:t>
                    </w:r>
                  </w:p>
                </w:tc>
              </w:sdtContent>
            </w:sdt>
            <w:sdt>
              <w:sdtPr>
                <w:rPr>
                  <w:rFonts w:ascii="宋体"/>
                  <w:sz w:val="24"/>
                </w:rPr>
                <w:alias w:val="非累积投票议案表决情况_A股弃权比例"/>
                <w:tag w:val="_GBC_3723b88f133b472497fbb1e22ce723a0"/>
                <w:id w:val="2124724967"/>
                <w:lock w:val="sdtLocked"/>
              </w:sdtPr>
              <w:sdtContent>
                <w:tc>
                  <w:tcPr>
                    <w:tcW w:w="978" w:type="dxa"/>
                  </w:tcPr>
                  <w:p w14:paraId="049A2706" w14:textId="77777777" w:rsidR="00DA7C26" w:rsidRDefault="00DA7C26" w:rsidP="00335C20">
                    <w:pPr>
                      <w:spacing w:line="600" w:lineRule="exact"/>
                      <w:jc w:val="right"/>
                      <w:rPr>
                        <w:rFonts w:ascii="宋体" w:hint="eastAsia"/>
                        <w:sz w:val="24"/>
                      </w:rPr>
                    </w:pPr>
                    <w:r>
                      <w:rPr>
                        <w:rFonts w:ascii="宋体"/>
                        <w:sz w:val="24"/>
                      </w:rPr>
                      <w:t>0.0110</w:t>
                    </w:r>
                  </w:p>
                </w:tc>
              </w:sdtContent>
            </w:sdt>
          </w:tr>
        </w:tbl>
        <w:p w14:paraId="51F1969B" w14:textId="5D8FB85A" w:rsidR="00F05E05" w:rsidRDefault="00000000"/>
      </w:sdtContent>
    </w:sdt>
    <w:sdt>
      <w:sdtPr>
        <w:rPr>
          <w:b w:val="0"/>
          <w:bCs w:val="0"/>
          <w:sz w:val="21"/>
          <w:szCs w:val="22"/>
        </w:rPr>
        <w:tag w:val="_SEC_fd138d262d644e50920ea2bdb258ac70"/>
        <w:id w:val="106938955"/>
      </w:sdtPr>
      <w:sdtContent>
        <w:p w14:paraId="25E78C5A" w14:textId="4EA039D3" w:rsidR="00F05E05" w:rsidRDefault="00F05E05">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773898868"/>
              <w:placeholder>
                <w:docPart w:val="9106C504176B4F47ACEEF1A11E3784E6"/>
              </w:placeholder>
              <w:text/>
            </w:sdtPr>
            <w:sdtContent>
              <w:r w:rsidR="001975DC" w:rsidRPr="001975DC">
                <w:rPr>
                  <w:rFonts w:hint="eastAsia"/>
                  <w:b w:val="0"/>
                  <w:bCs w:val="0"/>
                  <w:kern w:val="0"/>
                  <w:sz w:val="24"/>
                </w:rPr>
                <w:t>关于购买董事、高级管理人员责任险的议案</w:t>
              </w:r>
            </w:sdtContent>
          </w:sdt>
        </w:p>
        <w:p w14:paraId="3F001EC1" w14:textId="28218A0E"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266574087"/>
              <w:placeholder>
                <w:docPart w:val="9106C504176B4F47ACEEF1A11E3784E6"/>
              </w:placeholder>
              <w:comboBox>
                <w:listItem w:displayText="通过" w:value="通过"/>
                <w:listItem w:displayText="不通过" w:value="不通过"/>
              </w:comboBox>
            </w:sdtPr>
            <w:sdtContent>
              <w:r w:rsidR="001975DC">
                <w:rPr>
                  <w:rFonts w:hint="eastAsia"/>
                  <w:sz w:val="24"/>
                  <w:szCs w:val="24"/>
                </w:rPr>
                <w:t>通过</w:t>
              </w:r>
            </w:sdtContent>
          </w:sdt>
        </w:p>
        <w:p w14:paraId="02A8A596" w14:textId="77777777" w:rsidR="00F05E05" w:rsidRDefault="00F05E05">
          <w:pPr>
            <w:ind w:firstLineChars="150" w:firstLine="360"/>
            <w:rPr>
              <w:sz w:val="24"/>
              <w:szCs w:val="24"/>
            </w:rPr>
          </w:pPr>
        </w:p>
        <w:p w14:paraId="1AE52C4F"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0A2D21" w14:paraId="10F623B9" w14:textId="77777777" w:rsidTr="00527776">
            <w:trPr>
              <w:trHeight w:val="300"/>
            </w:trPr>
            <w:sdt>
              <w:sdtPr>
                <w:rPr>
                  <w:rFonts w:ascii="宋体" w:hAnsi="宋体" w:hint="eastAsia"/>
                  <w:color w:val="000000"/>
                  <w:sz w:val="24"/>
                </w:rPr>
                <w:tag w:val="_PLD_26d51279eaba4b5b80959bbb9958e7fe"/>
                <w:id w:val="-466361045"/>
                <w:lock w:val="sdtLocked"/>
              </w:sdtPr>
              <w:sdtContent>
                <w:tc>
                  <w:tcPr>
                    <w:tcW w:w="1783" w:type="dxa"/>
                    <w:vMerge w:val="restart"/>
                    <w:vAlign w:val="center"/>
                  </w:tcPr>
                  <w:p w14:paraId="7624F93A"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15976649"/>
                <w:lock w:val="sdtLocked"/>
              </w:sdtPr>
              <w:sdtContent>
                <w:tc>
                  <w:tcPr>
                    <w:tcW w:w="2537" w:type="dxa"/>
                    <w:gridSpan w:val="2"/>
                    <w:vAlign w:val="center"/>
                  </w:tcPr>
                  <w:p w14:paraId="037A0ABE"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799691834"/>
                <w:lock w:val="sdtLocked"/>
              </w:sdtPr>
              <w:sdtContent>
                <w:tc>
                  <w:tcPr>
                    <w:tcW w:w="2098" w:type="dxa"/>
                    <w:gridSpan w:val="2"/>
                    <w:vAlign w:val="center"/>
                  </w:tcPr>
                  <w:p w14:paraId="7BFAD3BE"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901176162"/>
                <w:lock w:val="sdtLocked"/>
              </w:sdtPr>
              <w:sdtContent>
                <w:tc>
                  <w:tcPr>
                    <w:tcW w:w="2099" w:type="dxa"/>
                    <w:gridSpan w:val="2"/>
                    <w:vAlign w:val="center"/>
                  </w:tcPr>
                  <w:p w14:paraId="609A0D1E"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弃权</w:t>
                    </w:r>
                  </w:p>
                </w:tc>
              </w:sdtContent>
            </w:sdt>
          </w:tr>
          <w:tr w:rsidR="000A2D21" w14:paraId="0E228E03" w14:textId="77777777" w:rsidTr="00527776">
            <w:trPr>
              <w:trHeight w:val="300"/>
            </w:trPr>
            <w:tc>
              <w:tcPr>
                <w:tcW w:w="1783" w:type="dxa"/>
                <w:vMerge/>
                <w:vAlign w:val="center"/>
              </w:tcPr>
              <w:p w14:paraId="4DC5324B" w14:textId="77777777" w:rsidR="000A2D21" w:rsidRDefault="000A2D21" w:rsidP="00527776">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1149209011"/>
                <w:lock w:val="sdtLocked"/>
              </w:sdtPr>
              <w:sdtContent>
                <w:tc>
                  <w:tcPr>
                    <w:tcW w:w="1558" w:type="dxa"/>
                    <w:vAlign w:val="center"/>
                  </w:tcPr>
                  <w:p w14:paraId="21274908"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014454025"/>
                <w:lock w:val="sdtLocked"/>
              </w:sdtPr>
              <w:sdtContent>
                <w:tc>
                  <w:tcPr>
                    <w:tcW w:w="979" w:type="dxa"/>
                    <w:vAlign w:val="center"/>
                  </w:tcPr>
                  <w:p w14:paraId="7B296CF4"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925994669"/>
                <w:lock w:val="sdtLocked"/>
              </w:sdtPr>
              <w:sdtContent>
                <w:tc>
                  <w:tcPr>
                    <w:tcW w:w="1120" w:type="dxa"/>
                    <w:vAlign w:val="center"/>
                  </w:tcPr>
                  <w:p w14:paraId="7F45BD8E"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027374045"/>
                <w:lock w:val="sdtLocked"/>
              </w:sdtPr>
              <w:sdtContent>
                <w:tc>
                  <w:tcPr>
                    <w:tcW w:w="978" w:type="dxa"/>
                    <w:vAlign w:val="center"/>
                  </w:tcPr>
                  <w:p w14:paraId="3185E699"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714319302"/>
                <w:lock w:val="sdtLocked"/>
              </w:sdtPr>
              <w:sdtContent>
                <w:tc>
                  <w:tcPr>
                    <w:tcW w:w="1121" w:type="dxa"/>
                    <w:vAlign w:val="center"/>
                  </w:tcPr>
                  <w:p w14:paraId="78EC58B7"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66645022"/>
                <w:lock w:val="sdtLocked"/>
              </w:sdtPr>
              <w:sdtContent>
                <w:tc>
                  <w:tcPr>
                    <w:tcW w:w="978" w:type="dxa"/>
                    <w:vAlign w:val="center"/>
                  </w:tcPr>
                  <w:p w14:paraId="1E145C38" w14:textId="77777777" w:rsidR="000A2D21" w:rsidRDefault="000A2D21" w:rsidP="00527776">
                    <w:pPr>
                      <w:spacing w:line="600" w:lineRule="exact"/>
                      <w:jc w:val="center"/>
                      <w:rPr>
                        <w:rFonts w:ascii="宋体" w:hint="eastAsia"/>
                        <w:color w:val="000000"/>
                        <w:sz w:val="24"/>
                      </w:rPr>
                    </w:pPr>
                    <w:r>
                      <w:rPr>
                        <w:rFonts w:ascii="宋体" w:hAnsi="宋体" w:hint="eastAsia"/>
                        <w:color w:val="000000"/>
                        <w:sz w:val="24"/>
                      </w:rPr>
                      <w:t>比例（%）</w:t>
                    </w:r>
                  </w:p>
                </w:tc>
              </w:sdtContent>
            </w:sdt>
          </w:tr>
          <w:tr w:rsidR="000A2D21" w14:paraId="2454F000" w14:textId="77777777" w:rsidTr="00527776">
            <w:tc>
              <w:tcPr>
                <w:tcW w:w="1783" w:type="dxa"/>
              </w:tcPr>
              <w:p w14:paraId="5EAECF5F" w14:textId="77777777" w:rsidR="000A2D21" w:rsidRDefault="000A2D21" w:rsidP="00527776">
                <w:pPr>
                  <w:spacing w:line="600" w:lineRule="exact"/>
                  <w:jc w:val="center"/>
                  <w:rPr>
                    <w:rFonts w:ascii="宋体" w:hint="eastAsia"/>
                    <w:color w:val="000000"/>
                    <w:sz w:val="24"/>
                  </w:rPr>
                </w:pPr>
                <w:sdt>
                  <w:sdtPr>
                    <w:rPr>
                      <w:rFonts w:ascii="宋体" w:hAnsi="宋体"/>
                      <w:color w:val="000000"/>
                      <w:sz w:val="24"/>
                    </w:rPr>
                    <w:tag w:val="_PLD_30aa643aaec4457b9ff8daf82682de9e"/>
                    <w:id w:val="588665497"/>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443123789"/>
                <w:lock w:val="sdtLocked"/>
                <w:text/>
              </w:sdtPr>
              <w:sdtContent>
                <w:tc>
                  <w:tcPr>
                    <w:tcW w:w="1558" w:type="dxa"/>
                  </w:tcPr>
                  <w:p w14:paraId="735657E2" w14:textId="77777777" w:rsidR="000A2D21" w:rsidRDefault="000A2D21" w:rsidP="00527776">
                    <w:pPr>
                      <w:spacing w:line="600" w:lineRule="exact"/>
                      <w:jc w:val="right"/>
                      <w:rPr>
                        <w:rFonts w:ascii="宋体" w:hint="eastAsia"/>
                        <w:sz w:val="24"/>
                      </w:rPr>
                    </w:pPr>
                    <w:r>
                      <w:rPr>
                        <w:rFonts w:ascii="宋体"/>
                        <w:sz w:val="24"/>
                      </w:rPr>
                      <w:t>11,558,747,095</w:t>
                    </w:r>
                  </w:p>
                </w:tc>
              </w:sdtContent>
            </w:sdt>
            <w:sdt>
              <w:sdtPr>
                <w:rPr>
                  <w:rFonts w:ascii="宋体"/>
                  <w:sz w:val="24"/>
                </w:rPr>
                <w:alias w:val="非累积投票议案表决情况_A股同意比例"/>
                <w:tag w:val="_GBC_baa01c35de4c4da5999507b346370a05"/>
                <w:id w:val="1288321411"/>
                <w:lock w:val="sdtLocked"/>
              </w:sdtPr>
              <w:sdtContent>
                <w:tc>
                  <w:tcPr>
                    <w:tcW w:w="979" w:type="dxa"/>
                  </w:tcPr>
                  <w:p w14:paraId="52767A47" w14:textId="77777777" w:rsidR="000A2D21" w:rsidRDefault="000A2D21" w:rsidP="00527776">
                    <w:pPr>
                      <w:spacing w:line="600" w:lineRule="exact"/>
                      <w:jc w:val="right"/>
                      <w:rPr>
                        <w:rFonts w:ascii="宋体" w:hint="eastAsia"/>
                        <w:sz w:val="24"/>
                      </w:rPr>
                    </w:pPr>
                    <w:r>
                      <w:rPr>
                        <w:rFonts w:ascii="宋体"/>
                        <w:sz w:val="24"/>
                      </w:rPr>
                      <w:t>99.8065</w:t>
                    </w:r>
                  </w:p>
                </w:tc>
              </w:sdtContent>
            </w:sdt>
            <w:sdt>
              <w:sdtPr>
                <w:rPr>
                  <w:rFonts w:ascii="宋体"/>
                  <w:sz w:val="24"/>
                </w:rPr>
                <w:alias w:val="非累积投票议案表决情况_A股反对票数"/>
                <w:tag w:val="_GBC_aeddc7b9df07427a8287a3319656953b"/>
                <w:id w:val="-1571040260"/>
                <w:lock w:val="sdtLocked"/>
              </w:sdtPr>
              <w:sdtContent>
                <w:tc>
                  <w:tcPr>
                    <w:tcW w:w="1120" w:type="dxa"/>
                  </w:tcPr>
                  <w:p w14:paraId="263DD554" w14:textId="77777777" w:rsidR="000A2D21" w:rsidRDefault="000A2D21" w:rsidP="00527776">
                    <w:pPr>
                      <w:spacing w:line="600" w:lineRule="exact"/>
                      <w:jc w:val="right"/>
                      <w:rPr>
                        <w:rFonts w:ascii="宋体" w:hint="eastAsia"/>
                        <w:sz w:val="24"/>
                      </w:rPr>
                    </w:pPr>
                    <w:r>
                      <w:rPr>
                        <w:rFonts w:ascii="宋体"/>
                        <w:sz w:val="24"/>
                      </w:rPr>
                      <w:t>20,632,513</w:t>
                    </w:r>
                  </w:p>
                </w:tc>
              </w:sdtContent>
            </w:sdt>
            <w:sdt>
              <w:sdtPr>
                <w:rPr>
                  <w:rFonts w:ascii="宋体"/>
                  <w:sz w:val="24"/>
                </w:rPr>
                <w:alias w:val="非累积投票议案表决情况_A股反对比例"/>
                <w:tag w:val="_GBC_2fbfff06037f464baa9501f7aaaeeca4"/>
                <w:id w:val="-712418658"/>
                <w:lock w:val="sdtLocked"/>
              </w:sdtPr>
              <w:sdtContent>
                <w:tc>
                  <w:tcPr>
                    <w:tcW w:w="978" w:type="dxa"/>
                  </w:tcPr>
                  <w:p w14:paraId="2D2DC1B2" w14:textId="77777777" w:rsidR="000A2D21" w:rsidRDefault="000A2D21" w:rsidP="00527776">
                    <w:pPr>
                      <w:spacing w:line="600" w:lineRule="exact"/>
                      <w:jc w:val="right"/>
                      <w:rPr>
                        <w:rFonts w:ascii="宋体" w:hint="eastAsia"/>
                        <w:sz w:val="24"/>
                      </w:rPr>
                    </w:pPr>
                    <w:r>
                      <w:rPr>
                        <w:rFonts w:ascii="宋体"/>
                        <w:sz w:val="24"/>
                      </w:rPr>
                      <w:t>0.1781</w:t>
                    </w:r>
                  </w:p>
                </w:tc>
              </w:sdtContent>
            </w:sdt>
            <w:sdt>
              <w:sdtPr>
                <w:rPr>
                  <w:rFonts w:ascii="宋体"/>
                  <w:sz w:val="24"/>
                </w:rPr>
                <w:alias w:val="非累积投票议案表决情况_A股弃权票数"/>
                <w:tag w:val="_GBC_311dad2ae32a4a41b5f70fe48cb445b5"/>
                <w:id w:val="39799977"/>
                <w:lock w:val="sdtLocked"/>
              </w:sdtPr>
              <w:sdtContent>
                <w:tc>
                  <w:tcPr>
                    <w:tcW w:w="1121" w:type="dxa"/>
                  </w:tcPr>
                  <w:p w14:paraId="4F6C9CC2" w14:textId="77777777" w:rsidR="000A2D21" w:rsidRDefault="000A2D21" w:rsidP="00527776">
                    <w:pPr>
                      <w:spacing w:line="600" w:lineRule="exact"/>
                      <w:jc w:val="right"/>
                      <w:rPr>
                        <w:rFonts w:ascii="宋体" w:hint="eastAsia"/>
                        <w:sz w:val="24"/>
                      </w:rPr>
                    </w:pPr>
                    <w:r>
                      <w:rPr>
                        <w:rFonts w:ascii="宋体"/>
                        <w:sz w:val="24"/>
                      </w:rPr>
                      <w:t>1,776,162</w:t>
                    </w:r>
                  </w:p>
                </w:tc>
              </w:sdtContent>
            </w:sdt>
            <w:sdt>
              <w:sdtPr>
                <w:rPr>
                  <w:rFonts w:ascii="宋体"/>
                  <w:sz w:val="24"/>
                </w:rPr>
                <w:alias w:val="非累积投票议案表决情况_A股弃权比例"/>
                <w:tag w:val="_GBC_3723b88f133b472497fbb1e22ce723a0"/>
                <w:id w:val="1392772211"/>
                <w:lock w:val="sdtLocked"/>
              </w:sdtPr>
              <w:sdtContent>
                <w:tc>
                  <w:tcPr>
                    <w:tcW w:w="978" w:type="dxa"/>
                  </w:tcPr>
                  <w:p w14:paraId="14C6A92D" w14:textId="77777777" w:rsidR="000A2D21" w:rsidRDefault="000A2D21" w:rsidP="00527776">
                    <w:pPr>
                      <w:spacing w:line="600" w:lineRule="exact"/>
                      <w:jc w:val="right"/>
                      <w:rPr>
                        <w:rFonts w:ascii="宋体" w:hint="eastAsia"/>
                        <w:sz w:val="24"/>
                      </w:rPr>
                    </w:pPr>
                    <w:r>
                      <w:rPr>
                        <w:rFonts w:ascii="宋体"/>
                        <w:sz w:val="24"/>
                      </w:rPr>
                      <w:t>0.0154</w:t>
                    </w:r>
                  </w:p>
                </w:tc>
              </w:sdtContent>
            </w:sdt>
          </w:tr>
        </w:tbl>
        <w:p w14:paraId="1FD3B848" w14:textId="11588FD0" w:rsidR="00F05E05" w:rsidRDefault="00000000"/>
      </w:sdtContent>
    </w:sdt>
    <w:sdt>
      <w:sdtPr>
        <w:rPr>
          <w:b w:val="0"/>
          <w:bCs w:val="0"/>
          <w:sz w:val="21"/>
          <w:szCs w:val="22"/>
        </w:rPr>
        <w:tag w:val="_SEC_fd138d262d644e50920ea2bdb258ac70"/>
        <w:id w:val="1732959555"/>
      </w:sdtPr>
      <w:sdtContent>
        <w:p w14:paraId="3A01428A" w14:textId="233B6840" w:rsidR="00F05E05" w:rsidRDefault="00F05E05">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382544125"/>
              <w:placeholder>
                <w:docPart w:val="CF74ECF0C48D4E37BAE40E681ACC6C1E"/>
              </w:placeholder>
              <w:text/>
            </w:sdtPr>
            <w:sdtContent>
              <w:r w:rsidR="001975DC" w:rsidRPr="001975DC">
                <w:rPr>
                  <w:rFonts w:hint="eastAsia"/>
                  <w:b w:val="0"/>
                  <w:bCs w:val="0"/>
                  <w:kern w:val="0"/>
                  <w:sz w:val="24"/>
                </w:rPr>
                <w:t>关于续聘年度财务报告审计机构的议案</w:t>
              </w:r>
            </w:sdtContent>
          </w:sdt>
        </w:p>
        <w:p w14:paraId="5D628378" w14:textId="15A729B0"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049363764"/>
              <w:placeholder>
                <w:docPart w:val="CF74ECF0C48D4E37BAE40E681ACC6C1E"/>
              </w:placeholder>
              <w:comboBox>
                <w:listItem w:displayText="通过" w:value="通过"/>
                <w:listItem w:displayText="不通过" w:value="不通过"/>
              </w:comboBox>
            </w:sdtPr>
            <w:sdtContent>
              <w:r w:rsidR="001975DC">
                <w:rPr>
                  <w:rFonts w:hint="eastAsia"/>
                  <w:sz w:val="24"/>
                  <w:szCs w:val="24"/>
                </w:rPr>
                <w:t>通过</w:t>
              </w:r>
            </w:sdtContent>
          </w:sdt>
        </w:p>
        <w:p w14:paraId="275A7C8B" w14:textId="77777777" w:rsidR="00F05E05" w:rsidRDefault="00F05E05">
          <w:pPr>
            <w:ind w:firstLineChars="150" w:firstLine="360"/>
            <w:rPr>
              <w:sz w:val="24"/>
              <w:szCs w:val="24"/>
            </w:rPr>
          </w:pPr>
        </w:p>
        <w:p w14:paraId="5568B431"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45723E" w14:paraId="79593985" w14:textId="77777777" w:rsidTr="00245F4E">
            <w:trPr>
              <w:trHeight w:val="300"/>
            </w:trPr>
            <w:sdt>
              <w:sdtPr>
                <w:rPr>
                  <w:rFonts w:ascii="宋体" w:hAnsi="宋体" w:hint="eastAsia"/>
                  <w:color w:val="000000"/>
                  <w:sz w:val="24"/>
                </w:rPr>
                <w:tag w:val="_PLD_26d51279eaba4b5b80959bbb9958e7fe"/>
                <w:id w:val="541172614"/>
                <w:lock w:val="sdtLocked"/>
              </w:sdtPr>
              <w:sdtContent>
                <w:tc>
                  <w:tcPr>
                    <w:tcW w:w="1783" w:type="dxa"/>
                    <w:vMerge w:val="restart"/>
                    <w:vAlign w:val="center"/>
                  </w:tcPr>
                  <w:p w14:paraId="7E726E34"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187511214"/>
                <w:lock w:val="sdtLocked"/>
              </w:sdtPr>
              <w:sdtContent>
                <w:tc>
                  <w:tcPr>
                    <w:tcW w:w="2537" w:type="dxa"/>
                    <w:gridSpan w:val="2"/>
                    <w:vAlign w:val="center"/>
                  </w:tcPr>
                  <w:p w14:paraId="06FABAA7"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32372704"/>
                <w:lock w:val="sdtLocked"/>
              </w:sdtPr>
              <w:sdtContent>
                <w:tc>
                  <w:tcPr>
                    <w:tcW w:w="2098" w:type="dxa"/>
                    <w:gridSpan w:val="2"/>
                    <w:vAlign w:val="center"/>
                  </w:tcPr>
                  <w:p w14:paraId="5BD75296"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021889494"/>
                <w:lock w:val="sdtLocked"/>
              </w:sdtPr>
              <w:sdtContent>
                <w:tc>
                  <w:tcPr>
                    <w:tcW w:w="2099" w:type="dxa"/>
                    <w:gridSpan w:val="2"/>
                    <w:vAlign w:val="center"/>
                  </w:tcPr>
                  <w:p w14:paraId="6E882DFD"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弃权</w:t>
                    </w:r>
                  </w:p>
                </w:tc>
              </w:sdtContent>
            </w:sdt>
          </w:tr>
          <w:tr w:rsidR="0045723E" w14:paraId="47FB5287" w14:textId="77777777" w:rsidTr="00245F4E">
            <w:trPr>
              <w:trHeight w:val="300"/>
            </w:trPr>
            <w:tc>
              <w:tcPr>
                <w:tcW w:w="1783" w:type="dxa"/>
                <w:vMerge/>
                <w:vAlign w:val="center"/>
              </w:tcPr>
              <w:p w14:paraId="6F0091D5" w14:textId="77777777" w:rsidR="0045723E" w:rsidRDefault="0045723E" w:rsidP="00245F4E">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2031331815"/>
                <w:lock w:val="sdtLocked"/>
              </w:sdtPr>
              <w:sdtContent>
                <w:tc>
                  <w:tcPr>
                    <w:tcW w:w="1558" w:type="dxa"/>
                    <w:vAlign w:val="center"/>
                  </w:tcPr>
                  <w:p w14:paraId="03E79597"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116324678"/>
                <w:lock w:val="sdtLocked"/>
              </w:sdtPr>
              <w:sdtContent>
                <w:tc>
                  <w:tcPr>
                    <w:tcW w:w="979" w:type="dxa"/>
                    <w:vAlign w:val="center"/>
                  </w:tcPr>
                  <w:p w14:paraId="6662630C"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3483654"/>
                <w:lock w:val="sdtLocked"/>
              </w:sdtPr>
              <w:sdtContent>
                <w:tc>
                  <w:tcPr>
                    <w:tcW w:w="1120" w:type="dxa"/>
                    <w:vAlign w:val="center"/>
                  </w:tcPr>
                  <w:p w14:paraId="677EAF1B"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051927648"/>
                <w:lock w:val="sdtLocked"/>
              </w:sdtPr>
              <w:sdtContent>
                <w:tc>
                  <w:tcPr>
                    <w:tcW w:w="978" w:type="dxa"/>
                    <w:vAlign w:val="center"/>
                  </w:tcPr>
                  <w:p w14:paraId="0210804B"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05756386"/>
                <w:lock w:val="sdtLocked"/>
              </w:sdtPr>
              <w:sdtContent>
                <w:tc>
                  <w:tcPr>
                    <w:tcW w:w="1121" w:type="dxa"/>
                    <w:vAlign w:val="center"/>
                  </w:tcPr>
                  <w:p w14:paraId="4E167CC9"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44765192"/>
                <w:lock w:val="sdtLocked"/>
              </w:sdtPr>
              <w:sdtContent>
                <w:tc>
                  <w:tcPr>
                    <w:tcW w:w="978" w:type="dxa"/>
                    <w:vAlign w:val="center"/>
                  </w:tcPr>
                  <w:p w14:paraId="4FBE060F" w14:textId="77777777" w:rsidR="0045723E" w:rsidRDefault="0045723E" w:rsidP="00245F4E">
                    <w:pPr>
                      <w:spacing w:line="600" w:lineRule="exact"/>
                      <w:jc w:val="center"/>
                      <w:rPr>
                        <w:rFonts w:ascii="宋体" w:hint="eastAsia"/>
                        <w:color w:val="000000"/>
                        <w:sz w:val="24"/>
                      </w:rPr>
                    </w:pPr>
                    <w:r>
                      <w:rPr>
                        <w:rFonts w:ascii="宋体" w:hAnsi="宋体" w:hint="eastAsia"/>
                        <w:color w:val="000000"/>
                        <w:sz w:val="24"/>
                      </w:rPr>
                      <w:t>比例（%）</w:t>
                    </w:r>
                  </w:p>
                </w:tc>
              </w:sdtContent>
            </w:sdt>
          </w:tr>
          <w:tr w:rsidR="0045723E" w14:paraId="3C61AFCA" w14:textId="77777777" w:rsidTr="00245F4E">
            <w:tc>
              <w:tcPr>
                <w:tcW w:w="1783" w:type="dxa"/>
              </w:tcPr>
              <w:p w14:paraId="0F99E029" w14:textId="77777777" w:rsidR="0045723E" w:rsidRDefault="0045723E" w:rsidP="00245F4E">
                <w:pPr>
                  <w:spacing w:line="600" w:lineRule="exact"/>
                  <w:jc w:val="center"/>
                  <w:rPr>
                    <w:rFonts w:ascii="宋体" w:hint="eastAsia"/>
                    <w:color w:val="000000"/>
                    <w:sz w:val="24"/>
                  </w:rPr>
                </w:pPr>
                <w:sdt>
                  <w:sdtPr>
                    <w:rPr>
                      <w:rFonts w:ascii="宋体" w:hAnsi="宋体"/>
                      <w:color w:val="000000"/>
                      <w:sz w:val="24"/>
                    </w:rPr>
                    <w:tag w:val="_PLD_30aa643aaec4457b9ff8daf82682de9e"/>
                    <w:id w:val="-556001546"/>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727039573"/>
                <w:lock w:val="sdtLocked"/>
                <w:text/>
              </w:sdtPr>
              <w:sdtContent>
                <w:tc>
                  <w:tcPr>
                    <w:tcW w:w="1558" w:type="dxa"/>
                  </w:tcPr>
                  <w:p w14:paraId="1D393394" w14:textId="77777777" w:rsidR="0045723E" w:rsidRDefault="0045723E" w:rsidP="00245F4E">
                    <w:pPr>
                      <w:spacing w:line="600" w:lineRule="exact"/>
                      <w:jc w:val="right"/>
                      <w:rPr>
                        <w:rFonts w:ascii="宋体" w:hint="eastAsia"/>
                        <w:sz w:val="24"/>
                      </w:rPr>
                    </w:pPr>
                    <w:r>
                      <w:rPr>
                        <w:rFonts w:ascii="宋体"/>
                        <w:sz w:val="24"/>
                      </w:rPr>
                      <w:t>11,551,868,793</w:t>
                    </w:r>
                  </w:p>
                </w:tc>
              </w:sdtContent>
            </w:sdt>
            <w:sdt>
              <w:sdtPr>
                <w:rPr>
                  <w:rFonts w:ascii="宋体"/>
                  <w:sz w:val="24"/>
                </w:rPr>
                <w:alias w:val="非累积投票议案表决情况_A股同意比例"/>
                <w:tag w:val="_GBC_baa01c35de4c4da5999507b346370a05"/>
                <w:id w:val="793027412"/>
                <w:lock w:val="sdtLocked"/>
              </w:sdtPr>
              <w:sdtContent>
                <w:tc>
                  <w:tcPr>
                    <w:tcW w:w="979" w:type="dxa"/>
                  </w:tcPr>
                  <w:p w14:paraId="367C6E76" w14:textId="77777777" w:rsidR="0045723E" w:rsidRDefault="0045723E" w:rsidP="00245F4E">
                    <w:pPr>
                      <w:spacing w:line="600" w:lineRule="exact"/>
                      <w:jc w:val="right"/>
                      <w:rPr>
                        <w:rFonts w:ascii="宋体" w:hint="eastAsia"/>
                        <w:sz w:val="24"/>
                      </w:rPr>
                    </w:pPr>
                    <w:r>
                      <w:rPr>
                        <w:rFonts w:ascii="宋体"/>
                        <w:sz w:val="24"/>
                      </w:rPr>
                      <w:t>99.7471</w:t>
                    </w:r>
                  </w:p>
                </w:tc>
              </w:sdtContent>
            </w:sdt>
            <w:sdt>
              <w:sdtPr>
                <w:rPr>
                  <w:rFonts w:ascii="宋体"/>
                  <w:sz w:val="24"/>
                </w:rPr>
                <w:alias w:val="非累积投票议案表决情况_A股反对票数"/>
                <w:tag w:val="_GBC_aeddc7b9df07427a8287a3319656953b"/>
                <w:id w:val="511577757"/>
                <w:lock w:val="sdtLocked"/>
              </w:sdtPr>
              <w:sdtContent>
                <w:tc>
                  <w:tcPr>
                    <w:tcW w:w="1120" w:type="dxa"/>
                  </w:tcPr>
                  <w:p w14:paraId="5EA67976" w14:textId="77777777" w:rsidR="0045723E" w:rsidRDefault="0045723E" w:rsidP="00245F4E">
                    <w:pPr>
                      <w:spacing w:line="600" w:lineRule="exact"/>
                      <w:jc w:val="right"/>
                      <w:rPr>
                        <w:rFonts w:ascii="宋体" w:hint="eastAsia"/>
                        <w:sz w:val="24"/>
                      </w:rPr>
                    </w:pPr>
                    <w:r>
                      <w:rPr>
                        <w:rFonts w:ascii="宋体"/>
                        <w:sz w:val="24"/>
                      </w:rPr>
                      <w:t>27,108,960</w:t>
                    </w:r>
                  </w:p>
                </w:tc>
              </w:sdtContent>
            </w:sdt>
            <w:sdt>
              <w:sdtPr>
                <w:rPr>
                  <w:rFonts w:ascii="宋体"/>
                  <w:sz w:val="24"/>
                </w:rPr>
                <w:alias w:val="非累积投票议案表决情况_A股反对比例"/>
                <w:tag w:val="_GBC_2fbfff06037f464baa9501f7aaaeeca4"/>
                <w:id w:val="-350571425"/>
                <w:lock w:val="sdtLocked"/>
              </w:sdtPr>
              <w:sdtContent>
                <w:tc>
                  <w:tcPr>
                    <w:tcW w:w="978" w:type="dxa"/>
                  </w:tcPr>
                  <w:p w14:paraId="338E807B" w14:textId="77777777" w:rsidR="0045723E" w:rsidRDefault="0045723E" w:rsidP="00245F4E">
                    <w:pPr>
                      <w:spacing w:line="600" w:lineRule="exact"/>
                      <w:jc w:val="right"/>
                      <w:rPr>
                        <w:rFonts w:ascii="宋体" w:hint="eastAsia"/>
                        <w:sz w:val="24"/>
                      </w:rPr>
                    </w:pPr>
                    <w:r>
                      <w:rPr>
                        <w:rFonts w:ascii="宋体"/>
                        <w:sz w:val="24"/>
                      </w:rPr>
                      <w:t>0.2340</w:t>
                    </w:r>
                  </w:p>
                </w:tc>
              </w:sdtContent>
            </w:sdt>
            <w:sdt>
              <w:sdtPr>
                <w:rPr>
                  <w:rFonts w:ascii="宋体"/>
                  <w:sz w:val="24"/>
                </w:rPr>
                <w:alias w:val="非累积投票议案表决情况_A股弃权票数"/>
                <w:tag w:val="_GBC_311dad2ae32a4a41b5f70fe48cb445b5"/>
                <w:id w:val="41178591"/>
                <w:lock w:val="sdtLocked"/>
              </w:sdtPr>
              <w:sdtContent>
                <w:tc>
                  <w:tcPr>
                    <w:tcW w:w="1121" w:type="dxa"/>
                  </w:tcPr>
                  <w:p w14:paraId="7CE3B5A3" w14:textId="77777777" w:rsidR="0045723E" w:rsidRDefault="0045723E" w:rsidP="00245F4E">
                    <w:pPr>
                      <w:spacing w:line="600" w:lineRule="exact"/>
                      <w:jc w:val="right"/>
                      <w:rPr>
                        <w:rFonts w:ascii="宋体" w:hint="eastAsia"/>
                        <w:sz w:val="24"/>
                      </w:rPr>
                    </w:pPr>
                    <w:r>
                      <w:rPr>
                        <w:rFonts w:ascii="宋体"/>
                        <w:sz w:val="24"/>
                      </w:rPr>
                      <w:t>2,178,017</w:t>
                    </w:r>
                  </w:p>
                </w:tc>
              </w:sdtContent>
            </w:sdt>
            <w:sdt>
              <w:sdtPr>
                <w:rPr>
                  <w:rFonts w:ascii="宋体"/>
                  <w:sz w:val="24"/>
                </w:rPr>
                <w:alias w:val="非累积投票议案表决情况_A股弃权比例"/>
                <w:tag w:val="_GBC_3723b88f133b472497fbb1e22ce723a0"/>
                <w:id w:val="-1328827044"/>
                <w:lock w:val="sdtLocked"/>
              </w:sdtPr>
              <w:sdtContent>
                <w:tc>
                  <w:tcPr>
                    <w:tcW w:w="978" w:type="dxa"/>
                  </w:tcPr>
                  <w:p w14:paraId="46BC2EF1" w14:textId="77777777" w:rsidR="0045723E" w:rsidRDefault="0045723E" w:rsidP="00245F4E">
                    <w:pPr>
                      <w:spacing w:line="600" w:lineRule="exact"/>
                      <w:jc w:val="right"/>
                      <w:rPr>
                        <w:rFonts w:ascii="宋体" w:hint="eastAsia"/>
                        <w:sz w:val="24"/>
                      </w:rPr>
                    </w:pPr>
                    <w:r>
                      <w:rPr>
                        <w:rFonts w:ascii="宋体"/>
                        <w:sz w:val="24"/>
                      </w:rPr>
                      <w:t>0.0189</w:t>
                    </w:r>
                  </w:p>
                </w:tc>
              </w:sdtContent>
            </w:sdt>
          </w:tr>
        </w:tbl>
        <w:p w14:paraId="5336D0A1" w14:textId="67FA88A2" w:rsidR="00F05E05" w:rsidRDefault="00000000"/>
      </w:sdtContent>
    </w:sdt>
    <w:sdt>
      <w:sdtPr>
        <w:rPr>
          <w:b w:val="0"/>
          <w:bCs w:val="0"/>
          <w:sz w:val="21"/>
          <w:szCs w:val="22"/>
        </w:rPr>
        <w:tag w:val="_SEC_fd138d262d644e50920ea2bdb258ac70"/>
        <w:id w:val="-1199706509"/>
      </w:sdtPr>
      <w:sdtContent>
        <w:p w14:paraId="5C6F104E" w14:textId="33485896" w:rsidR="00F05E05" w:rsidRDefault="00F05E05">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640157914"/>
              <w:placeholder>
                <w:docPart w:val="584986AF89A943129B261BC50C153C69"/>
              </w:placeholder>
              <w:text/>
            </w:sdtPr>
            <w:sdtContent>
              <w:r w:rsidR="001975DC" w:rsidRPr="001975DC">
                <w:rPr>
                  <w:rFonts w:hint="eastAsia"/>
                  <w:b w:val="0"/>
                  <w:bCs w:val="0"/>
                  <w:kern w:val="0"/>
                  <w:sz w:val="24"/>
                </w:rPr>
                <w:t>关于续聘年度内部控制审计机构的议案</w:t>
              </w:r>
            </w:sdtContent>
          </w:sdt>
        </w:p>
        <w:p w14:paraId="2BD1662A" w14:textId="678024E4"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658373752"/>
              <w:placeholder>
                <w:docPart w:val="584986AF89A943129B261BC50C153C69"/>
              </w:placeholder>
              <w:comboBox>
                <w:listItem w:displayText="通过" w:value="通过"/>
                <w:listItem w:displayText="不通过" w:value="不通过"/>
              </w:comboBox>
            </w:sdtPr>
            <w:sdtContent>
              <w:r w:rsidR="001975DC">
                <w:rPr>
                  <w:rFonts w:hint="eastAsia"/>
                  <w:sz w:val="24"/>
                  <w:szCs w:val="24"/>
                </w:rPr>
                <w:t>通过</w:t>
              </w:r>
            </w:sdtContent>
          </w:sdt>
        </w:p>
        <w:p w14:paraId="1B492D54" w14:textId="77777777" w:rsidR="00F05E05" w:rsidRDefault="00F05E05">
          <w:pPr>
            <w:ind w:firstLineChars="150" w:firstLine="360"/>
            <w:rPr>
              <w:sz w:val="24"/>
              <w:szCs w:val="24"/>
            </w:rPr>
          </w:pPr>
        </w:p>
        <w:p w14:paraId="615CC1B6"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DB78E5" w14:paraId="49C061C5" w14:textId="77777777" w:rsidTr="008E5428">
            <w:trPr>
              <w:trHeight w:val="300"/>
            </w:trPr>
            <w:sdt>
              <w:sdtPr>
                <w:rPr>
                  <w:rFonts w:ascii="宋体" w:hAnsi="宋体" w:hint="eastAsia"/>
                  <w:color w:val="000000"/>
                  <w:sz w:val="24"/>
                </w:rPr>
                <w:tag w:val="_PLD_26d51279eaba4b5b80959bbb9958e7fe"/>
                <w:id w:val="-1478759347"/>
                <w:lock w:val="sdtLocked"/>
              </w:sdtPr>
              <w:sdtContent>
                <w:tc>
                  <w:tcPr>
                    <w:tcW w:w="1783" w:type="dxa"/>
                    <w:vMerge w:val="restart"/>
                    <w:vAlign w:val="center"/>
                  </w:tcPr>
                  <w:p w14:paraId="2CCD0E9A"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996722669"/>
                <w:lock w:val="sdtLocked"/>
              </w:sdtPr>
              <w:sdtContent>
                <w:tc>
                  <w:tcPr>
                    <w:tcW w:w="2537" w:type="dxa"/>
                    <w:gridSpan w:val="2"/>
                    <w:vAlign w:val="center"/>
                  </w:tcPr>
                  <w:p w14:paraId="51B5E477"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878304878"/>
                <w:lock w:val="sdtLocked"/>
              </w:sdtPr>
              <w:sdtContent>
                <w:tc>
                  <w:tcPr>
                    <w:tcW w:w="2098" w:type="dxa"/>
                    <w:gridSpan w:val="2"/>
                    <w:vAlign w:val="center"/>
                  </w:tcPr>
                  <w:p w14:paraId="4A0A7DC0"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25640256"/>
                <w:lock w:val="sdtLocked"/>
              </w:sdtPr>
              <w:sdtContent>
                <w:tc>
                  <w:tcPr>
                    <w:tcW w:w="2099" w:type="dxa"/>
                    <w:gridSpan w:val="2"/>
                    <w:vAlign w:val="center"/>
                  </w:tcPr>
                  <w:p w14:paraId="0F870465"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弃权</w:t>
                    </w:r>
                  </w:p>
                </w:tc>
              </w:sdtContent>
            </w:sdt>
          </w:tr>
          <w:tr w:rsidR="00DB78E5" w14:paraId="06CF73C9" w14:textId="77777777" w:rsidTr="008E5428">
            <w:trPr>
              <w:trHeight w:val="300"/>
            </w:trPr>
            <w:tc>
              <w:tcPr>
                <w:tcW w:w="1783" w:type="dxa"/>
                <w:vMerge/>
                <w:vAlign w:val="center"/>
              </w:tcPr>
              <w:p w14:paraId="74739C8D" w14:textId="77777777" w:rsidR="00DB78E5" w:rsidRDefault="00DB78E5" w:rsidP="008E5428">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434361514"/>
                <w:lock w:val="sdtLocked"/>
              </w:sdtPr>
              <w:sdtContent>
                <w:tc>
                  <w:tcPr>
                    <w:tcW w:w="1558" w:type="dxa"/>
                    <w:vAlign w:val="center"/>
                  </w:tcPr>
                  <w:p w14:paraId="1249D333"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742563188"/>
                <w:lock w:val="sdtLocked"/>
              </w:sdtPr>
              <w:sdtContent>
                <w:tc>
                  <w:tcPr>
                    <w:tcW w:w="979" w:type="dxa"/>
                    <w:vAlign w:val="center"/>
                  </w:tcPr>
                  <w:p w14:paraId="3537F650"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45073583"/>
                <w:lock w:val="sdtLocked"/>
              </w:sdtPr>
              <w:sdtContent>
                <w:tc>
                  <w:tcPr>
                    <w:tcW w:w="1120" w:type="dxa"/>
                    <w:vAlign w:val="center"/>
                  </w:tcPr>
                  <w:p w14:paraId="3EF12A0A"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335035475"/>
                <w:lock w:val="sdtLocked"/>
              </w:sdtPr>
              <w:sdtContent>
                <w:tc>
                  <w:tcPr>
                    <w:tcW w:w="978" w:type="dxa"/>
                    <w:vAlign w:val="center"/>
                  </w:tcPr>
                  <w:p w14:paraId="44E68658"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06784949"/>
                <w:lock w:val="sdtLocked"/>
              </w:sdtPr>
              <w:sdtContent>
                <w:tc>
                  <w:tcPr>
                    <w:tcW w:w="1121" w:type="dxa"/>
                    <w:vAlign w:val="center"/>
                  </w:tcPr>
                  <w:p w14:paraId="5ABCA719"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92365659"/>
                <w:lock w:val="sdtLocked"/>
              </w:sdtPr>
              <w:sdtContent>
                <w:tc>
                  <w:tcPr>
                    <w:tcW w:w="978" w:type="dxa"/>
                    <w:vAlign w:val="center"/>
                  </w:tcPr>
                  <w:p w14:paraId="12634EB7" w14:textId="77777777" w:rsidR="00DB78E5" w:rsidRDefault="00DB78E5" w:rsidP="008E5428">
                    <w:pPr>
                      <w:spacing w:line="600" w:lineRule="exact"/>
                      <w:jc w:val="center"/>
                      <w:rPr>
                        <w:rFonts w:ascii="宋体" w:hint="eastAsia"/>
                        <w:color w:val="000000"/>
                        <w:sz w:val="24"/>
                      </w:rPr>
                    </w:pPr>
                    <w:r>
                      <w:rPr>
                        <w:rFonts w:ascii="宋体" w:hAnsi="宋体" w:hint="eastAsia"/>
                        <w:color w:val="000000"/>
                        <w:sz w:val="24"/>
                      </w:rPr>
                      <w:t>比例（%）</w:t>
                    </w:r>
                  </w:p>
                </w:tc>
              </w:sdtContent>
            </w:sdt>
          </w:tr>
          <w:tr w:rsidR="00DB78E5" w14:paraId="2CB1A372" w14:textId="77777777" w:rsidTr="008E5428">
            <w:tc>
              <w:tcPr>
                <w:tcW w:w="1783" w:type="dxa"/>
              </w:tcPr>
              <w:p w14:paraId="5F99AD6D" w14:textId="77777777" w:rsidR="00DB78E5" w:rsidRDefault="00DB78E5" w:rsidP="008E5428">
                <w:pPr>
                  <w:spacing w:line="600" w:lineRule="exact"/>
                  <w:jc w:val="center"/>
                  <w:rPr>
                    <w:rFonts w:ascii="宋体" w:hint="eastAsia"/>
                    <w:color w:val="000000"/>
                    <w:sz w:val="24"/>
                  </w:rPr>
                </w:pPr>
                <w:sdt>
                  <w:sdtPr>
                    <w:rPr>
                      <w:rFonts w:ascii="宋体" w:hAnsi="宋体"/>
                      <w:color w:val="000000"/>
                      <w:sz w:val="24"/>
                    </w:rPr>
                    <w:tag w:val="_PLD_30aa643aaec4457b9ff8daf82682de9e"/>
                    <w:id w:val="-179592393"/>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468824035"/>
                <w:lock w:val="sdtLocked"/>
                <w:text/>
              </w:sdtPr>
              <w:sdtContent>
                <w:tc>
                  <w:tcPr>
                    <w:tcW w:w="1558" w:type="dxa"/>
                  </w:tcPr>
                  <w:p w14:paraId="259F0C69" w14:textId="77777777" w:rsidR="00DB78E5" w:rsidRDefault="00DB78E5" w:rsidP="008E5428">
                    <w:pPr>
                      <w:spacing w:line="600" w:lineRule="exact"/>
                      <w:jc w:val="right"/>
                      <w:rPr>
                        <w:rFonts w:ascii="宋体" w:hint="eastAsia"/>
                        <w:sz w:val="24"/>
                      </w:rPr>
                    </w:pPr>
                    <w:r>
                      <w:rPr>
                        <w:rFonts w:ascii="宋体"/>
                        <w:sz w:val="24"/>
                      </w:rPr>
                      <w:t>11,555,350,718</w:t>
                    </w:r>
                  </w:p>
                </w:tc>
              </w:sdtContent>
            </w:sdt>
            <w:sdt>
              <w:sdtPr>
                <w:rPr>
                  <w:rFonts w:ascii="宋体"/>
                  <w:sz w:val="24"/>
                </w:rPr>
                <w:alias w:val="非累积投票议案表决情况_A股同意比例"/>
                <w:tag w:val="_GBC_baa01c35de4c4da5999507b346370a05"/>
                <w:id w:val="-1271315256"/>
                <w:lock w:val="sdtLocked"/>
              </w:sdtPr>
              <w:sdtContent>
                <w:tc>
                  <w:tcPr>
                    <w:tcW w:w="979" w:type="dxa"/>
                  </w:tcPr>
                  <w:p w14:paraId="61ABDB81" w14:textId="77777777" w:rsidR="00DB78E5" w:rsidRDefault="00DB78E5" w:rsidP="008E5428">
                    <w:pPr>
                      <w:spacing w:line="600" w:lineRule="exact"/>
                      <w:jc w:val="right"/>
                      <w:rPr>
                        <w:rFonts w:ascii="宋体" w:hint="eastAsia"/>
                        <w:sz w:val="24"/>
                      </w:rPr>
                    </w:pPr>
                    <w:r>
                      <w:rPr>
                        <w:rFonts w:ascii="宋体"/>
                        <w:sz w:val="24"/>
                      </w:rPr>
                      <w:t>99.7771</w:t>
                    </w:r>
                  </w:p>
                </w:tc>
              </w:sdtContent>
            </w:sdt>
            <w:sdt>
              <w:sdtPr>
                <w:rPr>
                  <w:rFonts w:ascii="宋体"/>
                  <w:sz w:val="24"/>
                </w:rPr>
                <w:alias w:val="非累积投票议案表决情况_A股反对票数"/>
                <w:tag w:val="_GBC_aeddc7b9df07427a8287a3319656953b"/>
                <w:id w:val="112489472"/>
                <w:lock w:val="sdtLocked"/>
              </w:sdtPr>
              <w:sdtContent>
                <w:tc>
                  <w:tcPr>
                    <w:tcW w:w="1120" w:type="dxa"/>
                  </w:tcPr>
                  <w:p w14:paraId="1910C905" w14:textId="77777777" w:rsidR="00DB78E5" w:rsidRDefault="00DB78E5" w:rsidP="008E5428">
                    <w:pPr>
                      <w:spacing w:line="600" w:lineRule="exact"/>
                      <w:jc w:val="right"/>
                      <w:rPr>
                        <w:rFonts w:ascii="宋体" w:hint="eastAsia"/>
                        <w:sz w:val="24"/>
                      </w:rPr>
                    </w:pPr>
                    <w:r>
                      <w:rPr>
                        <w:rFonts w:ascii="宋体"/>
                        <w:sz w:val="24"/>
                      </w:rPr>
                      <w:t>24,448,738</w:t>
                    </w:r>
                  </w:p>
                </w:tc>
              </w:sdtContent>
            </w:sdt>
            <w:sdt>
              <w:sdtPr>
                <w:rPr>
                  <w:rFonts w:ascii="宋体"/>
                  <w:sz w:val="24"/>
                </w:rPr>
                <w:alias w:val="非累积投票议案表决情况_A股反对比例"/>
                <w:tag w:val="_GBC_2fbfff06037f464baa9501f7aaaeeca4"/>
                <w:id w:val="-2072728014"/>
                <w:lock w:val="sdtLocked"/>
              </w:sdtPr>
              <w:sdtContent>
                <w:tc>
                  <w:tcPr>
                    <w:tcW w:w="978" w:type="dxa"/>
                  </w:tcPr>
                  <w:p w14:paraId="33FC8089" w14:textId="77777777" w:rsidR="00DB78E5" w:rsidRDefault="00DB78E5" w:rsidP="008E5428">
                    <w:pPr>
                      <w:spacing w:line="600" w:lineRule="exact"/>
                      <w:jc w:val="right"/>
                      <w:rPr>
                        <w:rFonts w:ascii="宋体" w:hint="eastAsia"/>
                        <w:sz w:val="24"/>
                      </w:rPr>
                    </w:pPr>
                    <w:r>
                      <w:rPr>
                        <w:rFonts w:ascii="宋体"/>
                        <w:sz w:val="24"/>
                      </w:rPr>
                      <w:t>0.2111</w:t>
                    </w:r>
                  </w:p>
                </w:tc>
              </w:sdtContent>
            </w:sdt>
            <w:sdt>
              <w:sdtPr>
                <w:rPr>
                  <w:rFonts w:ascii="宋体"/>
                  <w:sz w:val="24"/>
                </w:rPr>
                <w:alias w:val="非累积投票议案表决情况_A股弃权票数"/>
                <w:tag w:val="_GBC_311dad2ae32a4a41b5f70fe48cb445b5"/>
                <w:id w:val="572938576"/>
                <w:lock w:val="sdtLocked"/>
              </w:sdtPr>
              <w:sdtContent>
                <w:tc>
                  <w:tcPr>
                    <w:tcW w:w="1121" w:type="dxa"/>
                  </w:tcPr>
                  <w:p w14:paraId="78DBD8B0" w14:textId="77777777" w:rsidR="00DB78E5" w:rsidRDefault="00DB78E5" w:rsidP="008E5428">
                    <w:pPr>
                      <w:spacing w:line="600" w:lineRule="exact"/>
                      <w:jc w:val="right"/>
                      <w:rPr>
                        <w:rFonts w:ascii="宋体" w:hint="eastAsia"/>
                        <w:sz w:val="24"/>
                      </w:rPr>
                    </w:pPr>
                    <w:r>
                      <w:rPr>
                        <w:rFonts w:ascii="宋体"/>
                        <w:sz w:val="24"/>
                      </w:rPr>
                      <w:t>1,356,314</w:t>
                    </w:r>
                  </w:p>
                </w:tc>
              </w:sdtContent>
            </w:sdt>
            <w:sdt>
              <w:sdtPr>
                <w:rPr>
                  <w:rFonts w:ascii="宋体"/>
                  <w:sz w:val="24"/>
                </w:rPr>
                <w:alias w:val="非累积投票议案表决情况_A股弃权比例"/>
                <w:tag w:val="_GBC_3723b88f133b472497fbb1e22ce723a0"/>
                <w:id w:val="-1634870225"/>
                <w:lock w:val="sdtLocked"/>
              </w:sdtPr>
              <w:sdtContent>
                <w:tc>
                  <w:tcPr>
                    <w:tcW w:w="978" w:type="dxa"/>
                  </w:tcPr>
                  <w:p w14:paraId="2514DEBC" w14:textId="77777777" w:rsidR="00DB78E5" w:rsidRDefault="00DB78E5" w:rsidP="008E5428">
                    <w:pPr>
                      <w:spacing w:line="600" w:lineRule="exact"/>
                      <w:jc w:val="right"/>
                      <w:rPr>
                        <w:rFonts w:ascii="宋体" w:hint="eastAsia"/>
                        <w:sz w:val="24"/>
                      </w:rPr>
                    </w:pPr>
                    <w:r>
                      <w:rPr>
                        <w:rFonts w:ascii="宋体"/>
                        <w:sz w:val="24"/>
                      </w:rPr>
                      <w:t>0.0118</w:t>
                    </w:r>
                  </w:p>
                </w:tc>
              </w:sdtContent>
            </w:sdt>
          </w:tr>
        </w:tbl>
        <w:p w14:paraId="6EAE01D9" w14:textId="0428EFED" w:rsidR="00F05E05" w:rsidRDefault="00000000"/>
      </w:sdtContent>
    </w:sdt>
    <w:sdt>
      <w:sdtPr>
        <w:rPr>
          <w:b w:val="0"/>
          <w:bCs w:val="0"/>
          <w:sz w:val="21"/>
          <w:szCs w:val="22"/>
        </w:rPr>
        <w:tag w:val="_SEC_fd138d262d644e50920ea2bdb258ac70"/>
        <w:id w:val="-98097445"/>
      </w:sdtPr>
      <w:sdtContent>
        <w:p w14:paraId="29FD17E9" w14:textId="44AB4667" w:rsidR="00F05E05" w:rsidRPr="001975DC" w:rsidRDefault="00F05E05">
          <w:pPr>
            <w:pStyle w:val="3"/>
            <w:keepNext w:val="0"/>
            <w:keepLines w:val="0"/>
            <w:numPr>
              <w:ilvl w:val="0"/>
              <w:numId w:val="9"/>
            </w:numPr>
            <w:spacing w:line="415" w:lineRule="auto"/>
            <w:rPr>
              <w:b w:val="0"/>
              <w:bCs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531964560"/>
              <w:placeholder>
                <w:docPart w:val="F7DF261AE64E4CE89E7F8497DC623D87"/>
              </w:placeholder>
              <w:text/>
            </w:sdtPr>
            <w:sdtContent>
              <w:r w:rsidR="001975DC" w:rsidRPr="001975DC">
                <w:rPr>
                  <w:rFonts w:hint="eastAsia"/>
                  <w:b w:val="0"/>
                  <w:bCs w:val="0"/>
                  <w:kern w:val="0"/>
                  <w:sz w:val="24"/>
                </w:rPr>
                <w:t>关于制定《大秦铁路股份有限公司董事及高级管理人员薪酬管理制度》的议案</w:t>
              </w:r>
            </w:sdtContent>
          </w:sdt>
        </w:p>
        <w:p w14:paraId="6D8B10A5" w14:textId="77909E76"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052903969"/>
              <w:placeholder>
                <w:docPart w:val="F7DF261AE64E4CE89E7F8497DC623D87"/>
              </w:placeholder>
              <w:comboBox>
                <w:listItem w:displayText="通过" w:value="通过"/>
                <w:listItem w:displayText="不通过" w:value="不通过"/>
              </w:comboBox>
            </w:sdtPr>
            <w:sdtContent>
              <w:r w:rsidR="001975DC">
                <w:rPr>
                  <w:rFonts w:hint="eastAsia"/>
                  <w:sz w:val="24"/>
                  <w:szCs w:val="24"/>
                </w:rPr>
                <w:t>通过</w:t>
              </w:r>
            </w:sdtContent>
          </w:sdt>
        </w:p>
        <w:p w14:paraId="0B0A8354" w14:textId="77777777" w:rsidR="00F05E05" w:rsidRDefault="00F05E05">
          <w:pPr>
            <w:ind w:firstLineChars="150" w:firstLine="360"/>
            <w:rPr>
              <w:sz w:val="24"/>
              <w:szCs w:val="24"/>
            </w:rPr>
          </w:pPr>
        </w:p>
        <w:p w14:paraId="2D5CEAE2"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DB78E5" w14:paraId="48E8BA22" w14:textId="77777777" w:rsidTr="003B146E">
            <w:trPr>
              <w:trHeight w:val="300"/>
            </w:trPr>
            <w:sdt>
              <w:sdtPr>
                <w:rPr>
                  <w:rFonts w:ascii="宋体" w:hAnsi="宋体" w:hint="eastAsia"/>
                  <w:color w:val="000000"/>
                  <w:sz w:val="24"/>
                </w:rPr>
                <w:tag w:val="_PLD_26d51279eaba4b5b80959bbb9958e7fe"/>
                <w:id w:val="1368950686"/>
                <w:lock w:val="sdtLocked"/>
              </w:sdtPr>
              <w:sdtContent>
                <w:tc>
                  <w:tcPr>
                    <w:tcW w:w="1783" w:type="dxa"/>
                    <w:vMerge w:val="restart"/>
                    <w:vAlign w:val="center"/>
                  </w:tcPr>
                  <w:p w14:paraId="3E57C8A0"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35012714"/>
                <w:lock w:val="sdtLocked"/>
              </w:sdtPr>
              <w:sdtContent>
                <w:tc>
                  <w:tcPr>
                    <w:tcW w:w="2537" w:type="dxa"/>
                    <w:gridSpan w:val="2"/>
                    <w:vAlign w:val="center"/>
                  </w:tcPr>
                  <w:p w14:paraId="48B87419"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756013117"/>
                <w:lock w:val="sdtLocked"/>
              </w:sdtPr>
              <w:sdtContent>
                <w:tc>
                  <w:tcPr>
                    <w:tcW w:w="2098" w:type="dxa"/>
                    <w:gridSpan w:val="2"/>
                    <w:vAlign w:val="center"/>
                  </w:tcPr>
                  <w:p w14:paraId="674AB1FB"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38671726"/>
                <w:lock w:val="sdtLocked"/>
              </w:sdtPr>
              <w:sdtContent>
                <w:tc>
                  <w:tcPr>
                    <w:tcW w:w="2099" w:type="dxa"/>
                    <w:gridSpan w:val="2"/>
                    <w:vAlign w:val="center"/>
                  </w:tcPr>
                  <w:p w14:paraId="379ACE4A"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弃权</w:t>
                    </w:r>
                  </w:p>
                </w:tc>
              </w:sdtContent>
            </w:sdt>
          </w:tr>
          <w:tr w:rsidR="00DB78E5" w14:paraId="329DEFE8" w14:textId="77777777" w:rsidTr="003B146E">
            <w:trPr>
              <w:trHeight w:val="300"/>
            </w:trPr>
            <w:tc>
              <w:tcPr>
                <w:tcW w:w="1783" w:type="dxa"/>
                <w:vMerge/>
                <w:vAlign w:val="center"/>
              </w:tcPr>
              <w:p w14:paraId="23398E9C" w14:textId="77777777" w:rsidR="00DB78E5" w:rsidRDefault="00DB78E5" w:rsidP="003B146E">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1385756477"/>
                <w:lock w:val="sdtLocked"/>
              </w:sdtPr>
              <w:sdtContent>
                <w:tc>
                  <w:tcPr>
                    <w:tcW w:w="1558" w:type="dxa"/>
                    <w:vAlign w:val="center"/>
                  </w:tcPr>
                  <w:p w14:paraId="7220AB7E"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063295622"/>
                <w:lock w:val="sdtLocked"/>
              </w:sdtPr>
              <w:sdtContent>
                <w:tc>
                  <w:tcPr>
                    <w:tcW w:w="979" w:type="dxa"/>
                    <w:vAlign w:val="center"/>
                  </w:tcPr>
                  <w:p w14:paraId="6A600325"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918433196"/>
                <w:lock w:val="sdtLocked"/>
              </w:sdtPr>
              <w:sdtContent>
                <w:tc>
                  <w:tcPr>
                    <w:tcW w:w="1120" w:type="dxa"/>
                    <w:vAlign w:val="center"/>
                  </w:tcPr>
                  <w:p w14:paraId="0065A4BF"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48635895"/>
                <w:lock w:val="sdtLocked"/>
              </w:sdtPr>
              <w:sdtContent>
                <w:tc>
                  <w:tcPr>
                    <w:tcW w:w="978" w:type="dxa"/>
                    <w:vAlign w:val="center"/>
                  </w:tcPr>
                  <w:p w14:paraId="566DE1FE"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410311707"/>
                <w:lock w:val="sdtLocked"/>
              </w:sdtPr>
              <w:sdtContent>
                <w:tc>
                  <w:tcPr>
                    <w:tcW w:w="1121" w:type="dxa"/>
                    <w:vAlign w:val="center"/>
                  </w:tcPr>
                  <w:p w14:paraId="5083A65D"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03668270"/>
                <w:lock w:val="sdtLocked"/>
              </w:sdtPr>
              <w:sdtContent>
                <w:tc>
                  <w:tcPr>
                    <w:tcW w:w="978" w:type="dxa"/>
                    <w:vAlign w:val="center"/>
                  </w:tcPr>
                  <w:p w14:paraId="659224E2" w14:textId="77777777" w:rsidR="00DB78E5" w:rsidRDefault="00DB78E5" w:rsidP="003B146E">
                    <w:pPr>
                      <w:spacing w:line="600" w:lineRule="exact"/>
                      <w:jc w:val="center"/>
                      <w:rPr>
                        <w:rFonts w:ascii="宋体" w:hint="eastAsia"/>
                        <w:color w:val="000000"/>
                        <w:sz w:val="24"/>
                      </w:rPr>
                    </w:pPr>
                    <w:r>
                      <w:rPr>
                        <w:rFonts w:ascii="宋体" w:hAnsi="宋体" w:hint="eastAsia"/>
                        <w:color w:val="000000"/>
                        <w:sz w:val="24"/>
                      </w:rPr>
                      <w:t>比例（%）</w:t>
                    </w:r>
                  </w:p>
                </w:tc>
              </w:sdtContent>
            </w:sdt>
          </w:tr>
          <w:tr w:rsidR="00DB78E5" w14:paraId="61FFEABE" w14:textId="77777777" w:rsidTr="003B146E">
            <w:tc>
              <w:tcPr>
                <w:tcW w:w="1783" w:type="dxa"/>
              </w:tcPr>
              <w:p w14:paraId="70097025" w14:textId="77777777" w:rsidR="00DB78E5" w:rsidRDefault="00DB78E5" w:rsidP="003B146E">
                <w:pPr>
                  <w:spacing w:line="600" w:lineRule="exact"/>
                  <w:jc w:val="center"/>
                  <w:rPr>
                    <w:rFonts w:ascii="宋体" w:hint="eastAsia"/>
                    <w:color w:val="000000"/>
                    <w:sz w:val="24"/>
                  </w:rPr>
                </w:pPr>
                <w:sdt>
                  <w:sdtPr>
                    <w:rPr>
                      <w:rFonts w:ascii="宋体" w:hAnsi="宋体"/>
                      <w:color w:val="000000"/>
                      <w:sz w:val="24"/>
                    </w:rPr>
                    <w:tag w:val="_PLD_30aa643aaec4457b9ff8daf82682de9e"/>
                    <w:id w:val="1338656993"/>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559447117"/>
                <w:lock w:val="sdtLocked"/>
                <w:text/>
              </w:sdtPr>
              <w:sdtContent>
                <w:tc>
                  <w:tcPr>
                    <w:tcW w:w="1558" w:type="dxa"/>
                  </w:tcPr>
                  <w:p w14:paraId="3520259E" w14:textId="77777777" w:rsidR="00DB78E5" w:rsidRDefault="00DB78E5" w:rsidP="003B146E">
                    <w:pPr>
                      <w:spacing w:line="600" w:lineRule="exact"/>
                      <w:jc w:val="right"/>
                      <w:rPr>
                        <w:rFonts w:ascii="宋体" w:hint="eastAsia"/>
                        <w:sz w:val="24"/>
                      </w:rPr>
                    </w:pPr>
                    <w:r>
                      <w:rPr>
                        <w:rFonts w:ascii="宋体"/>
                        <w:sz w:val="24"/>
                      </w:rPr>
                      <w:t>11,558,749,747</w:t>
                    </w:r>
                  </w:p>
                </w:tc>
              </w:sdtContent>
            </w:sdt>
            <w:sdt>
              <w:sdtPr>
                <w:rPr>
                  <w:rFonts w:ascii="宋体"/>
                  <w:sz w:val="24"/>
                </w:rPr>
                <w:alias w:val="非累积投票议案表决情况_A股同意比例"/>
                <w:tag w:val="_GBC_baa01c35de4c4da5999507b346370a05"/>
                <w:id w:val="-366446942"/>
                <w:lock w:val="sdtLocked"/>
              </w:sdtPr>
              <w:sdtContent>
                <w:tc>
                  <w:tcPr>
                    <w:tcW w:w="979" w:type="dxa"/>
                  </w:tcPr>
                  <w:p w14:paraId="2D4FE0B6" w14:textId="77777777" w:rsidR="00DB78E5" w:rsidRDefault="00DB78E5" w:rsidP="003B146E">
                    <w:pPr>
                      <w:spacing w:line="600" w:lineRule="exact"/>
                      <w:jc w:val="right"/>
                      <w:rPr>
                        <w:rFonts w:ascii="宋体" w:hint="eastAsia"/>
                        <w:sz w:val="24"/>
                      </w:rPr>
                    </w:pPr>
                    <w:r>
                      <w:rPr>
                        <w:rFonts w:ascii="宋体"/>
                        <w:sz w:val="24"/>
                      </w:rPr>
                      <w:t>99.8065</w:t>
                    </w:r>
                  </w:p>
                </w:tc>
              </w:sdtContent>
            </w:sdt>
            <w:sdt>
              <w:sdtPr>
                <w:rPr>
                  <w:rFonts w:ascii="宋体"/>
                  <w:sz w:val="24"/>
                </w:rPr>
                <w:alias w:val="非累积投票议案表决情况_A股反对票数"/>
                <w:tag w:val="_GBC_aeddc7b9df07427a8287a3319656953b"/>
                <w:id w:val="1980563237"/>
                <w:lock w:val="sdtLocked"/>
              </w:sdtPr>
              <w:sdtContent>
                <w:tc>
                  <w:tcPr>
                    <w:tcW w:w="1120" w:type="dxa"/>
                  </w:tcPr>
                  <w:p w14:paraId="6C6C7670" w14:textId="77777777" w:rsidR="00DB78E5" w:rsidRDefault="00DB78E5" w:rsidP="003B146E">
                    <w:pPr>
                      <w:spacing w:line="600" w:lineRule="exact"/>
                      <w:jc w:val="right"/>
                      <w:rPr>
                        <w:rFonts w:ascii="宋体" w:hint="eastAsia"/>
                        <w:sz w:val="24"/>
                      </w:rPr>
                    </w:pPr>
                    <w:r>
                      <w:rPr>
                        <w:rFonts w:ascii="宋体"/>
                        <w:sz w:val="24"/>
                      </w:rPr>
                      <w:t>20,755,589</w:t>
                    </w:r>
                  </w:p>
                </w:tc>
              </w:sdtContent>
            </w:sdt>
            <w:sdt>
              <w:sdtPr>
                <w:rPr>
                  <w:rFonts w:ascii="宋体"/>
                  <w:sz w:val="24"/>
                </w:rPr>
                <w:alias w:val="非累积投票议案表决情况_A股反对比例"/>
                <w:tag w:val="_GBC_2fbfff06037f464baa9501f7aaaeeca4"/>
                <w:id w:val="-1422947704"/>
                <w:lock w:val="sdtLocked"/>
              </w:sdtPr>
              <w:sdtContent>
                <w:tc>
                  <w:tcPr>
                    <w:tcW w:w="978" w:type="dxa"/>
                  </w:tcPr>
                  <w:p w14:paraId="18089C1A" w14:textId="77777777" w:rsidR="00DB78E5" w:rsidRDefault="00DB78E5" w:rsidP="003B146E">
                    <w:pPr>
                      <w:spacing w:line="600" w:lineRule="exact"/>
                      <w:jc w:val="right"/>
                      <w:rPr>
                        <w:rFonts w:ascii="宋体" w:hint="eastAsia"/>
                        <w:sz w:val="24"/>
                      </w:rPr>
                    </w:pPr>
                    <w:r>
                      <w:rPr>
                        <w:rFonts w:ascii="宋体"/>
                        <w:sz w:val="24"/>
                      </w:rPr>
                      <w:t>0.1792</w:t>
                    </w:r>
                  </w:p>
                </w:tc>
              </w:sdtContent>
            </w:sdt>
            <w:sdt>
              <w:sdtPr>
                <w:rPr>
                  <w:rFonts w:ascii="宋体"/>
                  <w:sz w:val="24"/>
                </w:rPr>
                <w:alias w:val="非累积投票议案表决情况_A股弃权票数"/>
                <w:tag w:val="_GBC_311dad2ae32a4a41b5f70fe48cb445b5"/>
                <w:id w:val="-268004981"/>
                <w:lock w:val="sdtLocked"/>
              </w:sdtPr>
              <w:sdtContent>
                <w:tc>
                  <w:tcPr>
                    <w:tcW w:w="1121" w:type="dxa"/>
                  </w:tcPr>
                  <w:p w14:paraId="1D595D33" w14:textId="77777777" w:rsidR="00DB78E5" w:rsidRDefault="00DB78E5" w:rsidP="003B146E">
                    <w:pPr>
                      <w:spacing w:line="600" w:lineRule="exact"/>
                      <w:jc w:val="right"/>
                      <w:rPr>
                        <w:rFonts w:ascii="宋体" w:hint="eastAsia"/>
                        <w:sz w:val="24"/>
                      </w:rPr>
                    </w:pPr>
                    <w:r>
                      <w:rPr>
                        <w:rFonts w:ascii="宋体"/>
                        <w:sz w:val="24"/>
                      </w:rPr>
                      <w:t>1,650,434</w:t>
                    </w:r>
                  </w:p>
                </w:tc>
              </w:sdtContent>
            </w:sdt>
            <w:sdt>
              <w:sdtPr>
                <w:rPr>
                  <w:rFonts w:ascii="宋体"/>
                  <w:sz w:val="24"/>
                </w:rPr>
                <w:alias w:val="非累积投票议案表决情况_A股弃权比例"/>
                <w:tag w:val="_GBC_3723b88f133b472497fbb1e22ce723a0"/>
                <w:id w:val="-333833643"/>
                <w:lock w:val="sdtLocked"/>
              </w:sdtPr>
              <w:sdtContent>
                <w:tc>
                  <w:tcPr>
                    <w:tcW w:w="978" w:type="dxa"/>
                  </w:tcPr>
                  <w:p w14:paraId="08593982" w14:textId="77777777" w:rsidR="00DB78E5" w:rsidRDefault="00DB78E5" w:rsidP="003B146E">
                    <w:pPr>
                      <w:spacing w:line="600" w:lineRule="exact"/>
                      <w:jc w:val="right"/>
                      <w:rPr>
                        <w:rFonts w:ascii="宋体" w:hint="eastAsia"/>
                        <w:sz w:val="24"/>
                      </w:rPr>
                    </w:pPr>
                    <w:r>
                      <w:rPr>
                        <w:rFonts w:ascii="宋体"/>
                        <w:sz w:val="24"/>
                      </w:rPr>
                      <w:t>0.0143</w:t>
                    </w:r>
                  </w:p>
                </w:tc>
              </w:sdtContent>
            </w:sdt>
          </w:tr>
        </w:tbl>
        <w:p w14:paraId="20242F3B" w14:textId="64B1EDBB" w:rsidR="00F05E05" w:rsidRDefault="00000000"/>
      </w:sdtContent>
    </w:sdt>
    <w:sdt>
      <w:sdtPr>
        <w:rPr>
          <w:b w:val="0"/>
          <w:bCs w:val="0"/>
          <w:sz w:val="21"/>
          <w:szCs w:val="22"/>
        </w:rPr>
        <w:tag w:val="_SEC_fd138d262d644e50920ea2bdb258ac70"/>
        <w:id w:val="1478797778"/>
      </w:sdtPr>
      <w:sdtContent>
        <w:p w14:paraId="570AF961" w14:textId="7876149E" w:rsidR="00F05E05" w:rsidRPr="00D301A6" w:rsidRDefault="00F05E05">
          <w:pPr>
            <w:pStyle w:val="3"/>
            <w:keepNext w:val="0"/>
            <w:keepLines w:val="0"/>
            <w:numPr>
              <w:ilvl w:val="0"/>
              <w:numId w:val="9"/>
            </w:numPr>
            <w:spacing w:line="415" w:lineRule="auto"/>
            <w:rPr>
              <w:b w:val="0"/>
              <w:bCs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052423392"/>
              <w:placeholder>
                <w:docPart w:val="B28541F25FE149CCA634D8552619A5EE"/>
              </w:placeholder>
              <w:text/>
            </w:sdtPr>
            <w:sdtContent>
              <w:r w:rsidR="00D301A6" w:rsidRPr="00D301A6">
                <w:rPr>
                  <w:rFonts w:hint="eastAsia"/>
                  <w:b w:val="0"/>
                  <w:bCs w:val="0"/>
                  <w:kern w:val="0"/>
                  <w:sz w:val="24"/>
                </w:rPr>
                <w:t>关于制定《大秦铁路股份有限公司</w:t>
              </w:r>
              <w:r w:rsidR="00D301A6" w:rsidRPr="00D301A6">
                <w:rPr>
                  <w:rFonts w:hint="eastAsia"/>
                  <w:b w:val="0"/>
                  <w:bCs w:val="0"/>
                  <w:kern w:val="0"/>
                  <w:sz w:val="24"/>
                </w:rPr>
                <w:t>2026</w:t>
              </w:r>
              <w:r w:rsidR="00D301A6" w:rsidRPr="00D301A6">
                <w:rPr>
                  <w:rFonts w:hint="eastAsia"/>
                  <w:b w:val="0"/>
                  <w:bCs w:val="0"/>
                  <w:kern w:val="0"/>
                  <w:sz w:val="24"/>
                </w:rPr>
                <w:t>年度董事薪酬方案》的议案</w:t>
              </w:r>
            </w:sdtContent>
          </w:sdt>
        </w:p>
        <w:p w14:paraId="5B0DDFCB" w14:textId="341AC722"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630270856"/>
              <w:placeholder>
                <w:docPart w:val="B28541F25FE149CCA634D8552619A5EE"/>
              </w:placeholder>
              <w:comboBox>
                <w:listItem w:displayText="通过" w:value="通过"/>
                <w:listItem w:displayText="不通过" w:value="不通过"/>
              </w:comboBox>
            </w:sdtPr>
            <w:sdtContent>
              <w:r w:rsidR="00D301A6">
                <w:rPr>
                  <w:rFonts w:hint="eastAsia"/>
                  <w:sz w:val="24"/>
                  <w:szCs w:val="24"/>
                </w:rPr>
                <w:t>通过</w:t>
              </w:r>
            </w:sdtContent>
          </w:sdt>
        </w:p>
        <w:p w14:paraId="3E4F5B9E" w14:textId="77777777" w:rsidR="00F05E05" w:rsidRDefault="00F05E05">
          <w:pPr>
            <w:ind w:firstLineChars="150" w:firstLine="360"/>
            <w:rPr>
              <w:sz w:val="24"/>
              <w:szCs w:val="24"/>
            </w:rPr>
          </w:pPr>
        </w:p>
        <w:p w14:paraId="057A9352"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220F2F" w14:paraId="234CFF39" w14:textId="77777777" w:rsidTr="00053AE1">
            <w:trPr>
              <w:trHeight w:val="300"/>
            </w:trPr>
            <w:sdt>
              <w:sdtPr>
                <w:rPr>
                  <w:rFonts w:ascii="宋体" w:hAnsi="宋体" w:hint="eastAsia"/>
                  <w:color w:val="000000"/>
                  <w:sz w:val="24"/>
                </w:rPr>
                <w:tag w:val="_PLD_26d51279eaba4b5b80959bbb9958e7fe"/>
                <w:id w:val="86425414"/>
                <w:lock w:val="sdtLocked"/>
              </w:sdtPr>
              <w:sdtContent>
                <w:tc>
                  <w:tcPr>
                    <w:tcW w:w="1783" w:type="dxa"/>
                    <w:vMerge w:val="restart"/>
                    <w:vAlign w:val="center"/>
                  </w:tcPr>
                  <w:p w14:paraId="60CD75E3"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993060853"/>
                <w:lock w:val="sdtLocked"/>
              </w:sdtPr>
              <w:sdtContent>
                <w:tc>
                  <w:tcPr>
                    <w:tcW w:w="2537" w:type="dxa"/>
                    <w:gridSpan w:val="2"/>
                    <w:vAlign w:val="center"/>
                  </w:tcPr>
                  <w:p w14:paraId="453061ED"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19878145"/>
                <w:lock w:val="sdtLocked"/>
              </w:sdtPr>
              <w:sdtContent>
                <w:tc>
                  <w:tcPr>
                    <w:tcW w:w="2098" w:type="dxa"/>
                    <w:gridSpan w:val="2"/>
                    <w:vAlign w:val="center"/>
                  </w:tcPr>
                  <w:p w14:paraId="6C29A07B"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188798760"/>
                <w:lock w:val="sdtLocked"/>
              </w:sdtPr>
              <w:sdtContent>
                <w:tc>
                  <w:tcPr>
                    <w:tcW w:w="2099" w:type="dxa"/>
                    <w:gridSpan w:val="2"/>
                    <w:vAlign w:val="center"/>
                  </w:tcPr>
                  <w:p w14:paraId="13FE714B"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弃权</w:t>
                    </w:r>
                  </w:p>
                </w:tc>
              </w:sdtContent>
            </w:sdt>
          </w:tr>
          <w:tr w:rsidR="00220F2F" w14:paraId="1B1D61BB" w14:textId="77777777" w:rsidTr="00053AE1">
            <w:trPr>
              <w:trHeight w:val="300"/>
            </w:trPr>
            <w:tc>
              <w:tcPr>
                <w:tcW w:w="1783" w:type="dxa"/>
                <w:vMerge/>
                <w:vAlign w:val="center"/>
              </w:tcPr>
              <w:p w14:paraId="5BE7F14A" w14:textId="77777777" w:rsidR="00220F2F" w:rsidRDefault="00220F2F" w:rsidP="00053AE1">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442922104"/>
                <w:lock w:val="sdtLocked"/>
              </w:sdtPr>
              <w:sdtContent>
                <w:tc>
                  <w:tcPr>
                    <w:tcW w:w="1558" w:type="dxa"/>
                    <w:vAlign w:val="center"/>
                  </w:tcPr>
                  <w:p w14:paraId="6C209DF0"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758872539"/>
                <w:lock w:val="sdtLocked"/>
              </w:sdtPr>
              <w:sdtContent>
                <w:tc>
                  <w:tcPr>
                    <w:tcW w:w="979" w:type="dxa"/>
                    <w:vAlign w:val="center"/>
                  </w:tcPr>
                  <w:p w14:paraId="3A57FC45"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743071351"/>
                <w:lock w:val="sdtLocked"/>
              </w:sdtPr>
              <w:sdtContent>
                <w:tc>
                  <w:tcPr>
                    <w:tcW w:w="1120" w:type="dxa"/>
                    <w:vAlign w:val="center"/>
                  </w:tcPr>
                  <w:p w14:paraId="5C75B51D"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277135716"/>
                <w:lock w:val="sdtLocked"/>
              </w:sdtPr>
              <w:sdtContent>
                <w:tc>
                  <w:tcPr>
                    <w:tcW w:w="978" w:type="dxa"/>
                    <w:vAlign w:val="center"/>
                  </w:tcPr>
                  <w:p w14:paraId="2AB1EF68"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85877583"/>
                <w:lock w:val="sdtLocked"/>
              </w:sdtPr>
              <w:sdtContent>
                <w:tc>
                  <w:tcPr>
                    <w:tcW w:w="1121" w:type="dxa"/>
                    <w:vAlign w:val="center"/>
                  </w:tcPr>
                  <w:p w14:paraId="073A2268"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691252746"/>
                <w:lock w:val="sdtLocked"/>
              </w:sdtPr>
              <w:sdtContent>
                <w:tc>
                  <w:tcPr>
                    <w:tcW w:w="978" w:type="dxa"/>
                    <w:vAlign w:val="center"/>
                  </w:tcPr>
                  <w:p w14:paraId="5C46970B" w14:textId="77777777" w:rsidR="00220F2F" w:rsidRDefault="00220F2F" w:rsidP="00053AE1">
                    <w:pPr>
                      <w:spacing w:line="600" w:lineRule="exact"/>
                      <w:jc w:val="center"/>
                      <w:rPr>
                        <w:rFonts w:ascii="宋体" w:hint="eastAsia"/>
                        <w:color w:val="000000"/>
                        <w:sz w:val="24"/>
                      </w:rPr>
                    </w:pPr>
                    <w:r>
                      <w:rPr>
                        <w:rFonts w:ascii="宋体" w:hAnsi="宋体" w:hint="eastAsia"/>
                        <w:color w:val="000000"/>
                        <w:sz w:val="24"/>
                      </w:rPr>
                      <w:t>比例（%）</w:t>
                    </w:r>
                  </w:p>
                </w:tc>
              </w:sdtContent>
            </w:sdt>
          </w:tr>
          <w:tr w:rsidR="00220F2F" w14:paraId="7FEE0A68" w14:textId="77777777" w:rsidTr="00053AE1">
            <w:tc>
              <w:tcPr>
                <w:tcW w:w="1783" w:type="dxa"/>
              </w:tcPr>
              <w:p w14:paraId="513B0984" w14:textId="77777777" w:rsidR="00220F2F" w:rsidRDefault="00220F2F" w:rsidP="00053AE1">
                <w:pPr>
                  <w:spacing w:line="600" w:lineRule="exact"/>
                  <w:jc w:val="center"/>
                  <w:rPr>
                    <w:rFonts w:ascii="宋体" w:hint="eastAsia"/>
                    <w:color w:val="000000"/>
                    <w:sz w:val="24"/>
                  </w:rPr>
                </w:pPr>
                <w:sdt>
                  <w:sdtPr>
                    <w:rPr>
                      <w:rFonts w:ascii="宋体" w:hAnsi="宋体"/>
                      <w:color w:val="000000"/>
                      <w:sz w:val="24"/>
                    </w:rPr>
                    <w:tag w:val="_PLD_30aa643aaec4457b9ff8daf82682de9e"/>
                    <w:id w:val="2060040789"/>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965192991"/>
                <w:lock w:val="sdtLocked"/>
                <w:text/>
              </w:sdtPr>
              <w:sdtContent>
                <w:tc>
                  <w:tcPr>
                    <w:tcW w:w="1558" w:type="dxa"/>
                  </w:tcPr>
                  <w:p w14:paraId="60E8EAD6" w14:textId="77777777" w:rsidR="00220F2F" w:rsidRDefault="00220F2F" w:rsidP="00053AE1">
                    <w:pPr>
                      <w:spacing w:line="600" w:lineRule="exact"/>
                      <w:jc w:val="right"/>
                      <w:rPr>
                        <w:rFonts w:ascii="宋体" w:hint="eastAsia"/>
                        <w:sz w:val="24"/>
                      </w:rPr>
                    </w:pPr>
                    <w:r>
                      <w:rPr>
                        <w:rFonts w:ascii="宋体"/>
                        <w:sz w:val="24"/>
                      </w:rPr>
                      <w:t>11,559,666,158</w:t>
                    </w:r>
                  </w:p>
                </w:tc>
              </w:sdtContent>
            </w:sdt>
            <w:sdt>
              <w:sdtPr>
                <w:rPr>
                  <w:rFonts w:ascii="宋体"/>
                  <w:sz w:val="24"/>
                </w:rPr>
                <w:alias w:val="非累积投票议案表决情况_A股同意比例"/>
                <w:tag w:val="_GBC_baa01c35de4c4da5999507b346370a05"/>
                <w:id w:val="-978001293"/>
                <w:lock w:val="sdtLocked"/>
              </w:sdtPr>
              <w:sdtContent>
                <w:tc>
                  <w:tcPr>
                    <w:tcW w:w="979" w:type="dxa"/>
                  </w:tcPr>
                  <w:p w14:paraId="6286046F" w14:textId="77777777" w:rsidR="00220F2F" w:rsidRDefault="00220F2F" w:rsidP="00053AE1">
                    <w:pPr>
                      <w:spacing w:line="600" w:lineRule="exact"/>
                      <w:jc w:val="right"/>
                      <w:rPr>
                        <w:rFonts w:ascii="宋体" w:hint="eastAsia"/>
                        <w:sz w:val="24"/>
                      </w:rPr>
                    </w:pPr>
                    <w:r>
                      <w:rPr>
                        <w:rFonts w:ascii="宋体"/>
                        <w:sz w:val="24"/>
                      </w:rPr>
                      <w:t>99.8144</w:t>
                    </w:r>
                  </w:p>
                </w:tc>
              </w:sdtContent>
            </w:sdt>
            <w:sdt>
              <w:sdtPr>
                <w:rPr>
                  <w:rFonts w:ascii="宋体"/>
                  <w:sz w:val="24"/>
                </w:rPr>
                <w:alias w:val="非累积投票议案表决情况_A股反对票数"/>
                <w:tag w:val="_GBC_aeddc7b9df07427a8287a3319656953b"/>
                <w:id w:val="-1053310725"/>
                <w:lock w:val="sdtLocked"/>
              </w:sdtPr>
              <w:sdtContent>
                <w:tc>
                  <w:tcPr>
                    <w:tcW w:w="1120" w:type="dxa"/>
                  </w:tcPr>
                  <w:p w14:paraId="4A64F75B" w14:textId="77777777" w:rsidR="00220F2F" w:rsidRDefault="00220F2F" w:rsidP="00053AE1">
                    <w:pPr>
                      <w:spacing w:line="600" w:lineRule="exact"/>
                      <w:jc w:val="right"/>
                      <w:rPr>
                        <w:rFonts w:ascii="宋体" w:hint="eastAsia"/>
                        <w:sz w:val="24"/>
                      </w:rPr>
                    </w:pPr>
                    <w:r>
                      <w:rPr>
                        <w:rFonts w:ascii="宋体"/>
                        <w:sz w:val="24"/>
                      </w:rPr>
                      <w:t>20,093,753</w:t>
                    </w:r>
                  </w:p>
                </w:tc>
              </w:sdtContent>
            </w:sdt>
            <w:sdt>
              <w:sdtPr>
                <w:rPr>
                  <w:rFonts w:ascii="宋体"/>
                  <w:sz w:val="24"/>
                </w:rPr>
                <w:alias w:val="非累积投票议案表决情况_A股反对比例"/>
                <w:tag w:val="_GBC_2fbfff06037f464baa9501f7aaaeeca4"/>
                <w:id w:val="-1128473430"/>
                <w:lock w:val="sdtLocked"/>
              </w:sdtPr>
              <w:sdtContent>
                <w:tc>
                  <w:tcPr>
                    <w:tcW w:w="978" w:type="dxa"/>
                  </w:tcPr>
                  <w:p w14:paraId="1E724084" w14:textId="77777777" w:rsidR="00220F2F" w:rsidRDefault="00220F2F" w:rsidP="00053AE1">
                    <w:pPr>
                      <w:spacing w:line="600" w:lineRule="exact"/>
                      <w:jc w:val="right"/>
                      <w:rPr>
                        <w:rFonts w:ascii="宋体" w:hint="eastAsia"/>
                        <w:sz w:val="24"/>
                      </w:rPr>
                    </w:pPr>
                    <w:r>
                      <w:rPr>
                        <w:rFonts w:ascii="宋体"/>
                        <w:sz w:val="24"/>
                      </w:rPr>
                      <w:t>0.1735</w:t>
                    </w:r>
                  </w:p>
                </w:tc>
              </w:sdtContent>
            </w:sdt>
            <w:sdt>
              <w:sdtPr>
                <w:rPr>
                  <w:rFonts w:ascii="宋体"/>
                  <w:sz w:val="24"/>
                </w:rPr>
                <w:alias w:val="非累积投票议案表决情况_A股弃权票数"/>
                <w:tag w:val="_GBC_311dad2ae32a4a41b5f70fe48cb445b5"/>
                <w:id w:val="-484543939"/>
                <w:lock w:val="sdtLocked"/>
              </w:sdtPr>
              <w:sdtContent>
                <w:tc>
                  <w:tcPr>
                    <w:tcW w:w="1121" w:type="dxa"/>
                  </w:tcPr>
                  <w:p w14:paraId="2021D55B" w14:textId="77777777" w:rsidR="00220F2F" w:rsidRDefault="00220F2F" w:rsidP="00053AE1">
                    <w:pPr>
                      <w:spacing w:line="600" w:lineRule="exact"/>
                      <w:jc w:val="right"/>
                      <w:rPr>
                        <w:rFonts w:ascii="宋体" w:hint="eastAsia"/>
                        <w:sz w:val="24"/>
                      </w:rPr>
                    </w:pPr>
                    <w:r>
                      <w:rPr>
                        <w:rFonts w:ascii="宋体"/>
                        <w:sz w:val="24"/>
                      </w:rPr>
                      <w:t>1,395,859</w:t>
                    </w:r>
                  </w:p>
                </w:tc>
              </w:sdtContent>
            </w:sdt>
            <w:sdt>
              <w:sdtPr>
                <w:rPr>
                  <w:rFonts w:ascii="宋体"/>
                  <w:sz w:val="24"/>
                </w:rPr>
                <w:alias w:val="非累积投票议案表决情况_A股弃权比例"/>
                <w:tag w:val="_GBC_3723b88f133b472497fbb1e22ce723a0"/>
                <w:id w:val="-224152483"/>
                <w:lock w:val="sdtLocked"/>
              </w:sdtPr>
              <w:sdtContent>
                <w:tc>
                  <w:tcPr>
                    <w:tcW w:w="978" w:type="dxa"/>
                  </w:tcPr>
                  <w:p w14:paraId="4D02CFE3" w14:textId="77777777" w:rsidR="00220F2F" w:rsidRDefault="00220F2F" w:rsidP="00053AE1">
                    <w:pPr>
                      <w:spacing w:line="600" w:lineRule="exact"/>
                      <w:jc w:val="right"/>
                      <w:rPr>
                        <w:rFonts w:ascii="宋体" w:hint="eastAsia"/>
                        <w:sz w:val="24"/>
                      </w:rPr>
                    </w:pPr>
                    <w:r>
                      <w:rPr>
                        <w:rFonts w:ascii="宋体"/>
                        <w:sz w:val="24"/>
                      </w:rPr>
                      <w:t>0.0121</w:t>
                    </w:r>
                  </w:p>
                </w:tc>
              </w:sdtContent>
            </w:sdt>
          </w:tr>
        </w:tbl>
        <w:p w14:paraId="2367700B" w14:textId="0256369A" w:rsidR="00F05E05" w:rsidRDefault="00000000"/>
      </w:sdtContent>
    </w:sdt>
    <w:sdt>
      <w:sdtPr>
        <w:rPr>
          <w:b w:val="0"/>
          <w:bCs w:val="0"/>
          <w:sz w:val="21"/>
          <w:szCs w:val="22"/>
        </w:rPr>
        <w:tag w:val="_SEC_fd138d262d644e50920ea2bdb258ac70"/>
        <w:id w:val="-1215966491"/>
      </w:sdtPr>
      <w:sdtContent>
        <w:p w14:paraId="5C02D169" w14:textId="0D776F6C" w:rsidR="00F05E05" w:rsidRPr="00D301A6" w:rsidRDefault="00F05E05">
          <w:pPr>
            <w:pStyle w:val="3"/>
            <w:keepNext w:val="0"/>
            <w:keepLines w:val="0"/>
            <w:numPr>
              <w:ilvl w:val="0"/>
              <w:numId w:val="9"/>
            </w:numPr>
            <w:spacing w:line="415" w:lineRule="auto"/>
            <w:rPr>
              <w:b w:val="0"/>
              <w:bCs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47079297"/>
              <w:placeholder>
                <w:docPart w:val="53802AF04CF646DCB1FBBC9AC0EFC466"/>
              </w:placeholder>
              <w:text/>
            </w:sdtPr>
            <w:sdtContent>
              <w:r w:rsidR="00D301A6" w:rsidRPr="00D301A6">
                <w:rPr>
                  <w:rFonts w:hint="eastAsia"/>
                  <w:b w:val="0"/>
                  <w:bCs w:val="0"/>
                  <w:kern w:val="0"/>
                  <w:sz w:val="24"/>
                </w:rPr>
                <w:t>关于制定《大秦铁路股份有限公司董事离职管理制度》的议案</w:t>
              </w:r>
            </w:sdtContent>
          </w:sdt>
        </w:p>
        <w:p w14:paraId="73289976" w14:textId="7C6D3BD5"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140297708"/>
              <w:placeholder>
                <w:docPart w:val="53802AF04CF646DCB1FBBC9AC0EFC466"/>
              </w:placeholder>
              <w:comboBox>
                <w:listItem w:displayText="通过" w:value="通过"/>
                <w:listItem w:displayText="不通过" w:value="不通过"/>
              </w:comboBox>
            </w:sdtPr>
            <w:sdtContent>
              <w:r w:rsidR="00D301A6">
                <w:rPr>
                  <w:rFonts w:hint="eastAsia"/>
                  <w:sz w:val="24"/>
                  <w:szCs w:val="24"/>
                </w:rPr>
                <w:t>通过</w:t>
              </w:r>
            </w:sdtContent>
          </w:sdt>
        </w:p>
        <w:p w14:paraId="7794286B" w14:textId="77777777" w:rsidR="00F05E05" w:rsidRDefault="00F05E05">
          <w:pPr>
            <w:ind w:firstLineChars="150" w:firstLine="360"/>
            <w:rPr>
              <w:sz w:val="24"/>
              <w:szCs w:val="24"/>
            </w:rPr>
          </w:pPr>
        </w:p>
        <w:p w14:paraId="09DF8816"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896"/>
            <w:gridCol w:w="1056"/>
            <w:gridCol w:w="1416"/>
            <w:gridCol w:w="952"/>
            <w:gridCol w:w="1296"/>
            <w:gridCol w:w="952"/>
          </w:tblGrid>
          <w:tr w:rsidR="00220F2F" w14:paraId="74D2E462" w14:textId="77777777" w:rsidTr="00F56B1B">
            <w:trPr>
              <w:trHeight w:val="300"/>
            </w:trPr>
            <w:sdt>
              <w:sdtPr>
                <w:rPr>
                  <w:rFonts w:ascii="宋体" w:hAnsi="宋体" w:hint="eastAsia"/>
                  <w:color w:val="000000"/>
                  <w:sz w:val="24"/>
                </w:rPr>
                <w:tag w:val="_PLD_26d51279eaba4b5b80959bbb9958e7fe"/>
                <w:id w:val="-1068962007"/>
                <w:lock w:val="sdtLocked"/>
              </w:sdtPr>
              <w:sdtContent>
                <w:tc>
                  <w:tcPr>
                    <w:tcW w:w="1783" w:type="dxa"/>
                    <w:vMerge w:val="restart"/>
                    <w:vAlign w:val="center"/>
                  </w:tcPr>
                  <w:p w14:paraId="0F2D0C8E"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759329057"/>
                <w:lock w:val="sdtLocked"/>
              </w:sdtPr>
              <w:sdtContent>
                <w:tc>
                  <w:tcPr>
                    <w:tcW w:w="2537" w:type="dxa"/>
                    <w:gridSpan w:val="2"/>
                    <w:vAlign w:val="center"/>
                  </w:tcPr>
                  <w:p w14:paraId="4E475916"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378002875"/>
                <w:lock w:val="sdtLocked"/>
              </w:sdtPr>
              <w:sdtContent>
                <w:tc>
                  <w:tcPr>
                    <w:tcW w:w="2098" w:type="dxa"/>
                    <w:gridSpan w:val="2"/>
                    <w:vAlign w:val="center"/>
                  </w:tcPr>
                  <w:p w14:paraId="22316EFF"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743091420"/>
                <w:lock w:val="sdtLocked"/>
              </w:sdtPr>
              <w:sdtContent>
                <w:tc>
                  <w:tcPr>
                    <w:tcW w:w="2099" w:type="dxa"/>
                    <w:gridSpan w:val="2"/>
                    <w:vAlign w:val="center"/>
                  </w:tcPr>
                  <w:p w14:paraId="5D7BE37C"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弃权</w:t>
                    </w:r>
                  </w:p>
                </w:tc>
              </w:sdtContent>
            </w:sdt>
          </w:tr>
          <w:tr w:rsidR="00220F2F" w14:paraId="50776C8A" w14:textId="77777777" w:rsidTr="00F56B1B">
            <w:trPr>
              <w:trHeight w:val="300"/>
            </w:trPr>
            <w:tc>
              <w:tcPr>
                <w:tcW w:w="1783" w:type="dxa"/>
                <w:vMerge/>
                <w:vAlign w:val="center"/>
              </w:tcPr>
              <w:p w14:paraId="599089B9" w14:textId="77777777" w:rsidR="00220F2F" w:rsidRDefault="00220F2F" w:rsidP="00F56B1B">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1931500098"/>
                <w:lock w:val="sdtLocked"/>
              </w:sdtPr>
              <w:sdtContent>
                <w:tc>
                  <w:tcPr>
                    <w:tcW w:w="1558" w:type="dxa"/>
                    <w:vAlign w:val="center"/>
                  </w:tcPr>
                  <w:p w14:paraId="19005D72"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942225645"/>
                <w:lock w:val="sdtLocked"/>
              </w:sdtPr>
              <w:sdtContent>
                <w:tc>
                  <w:tcPr>
                    <w:tcW w:w="979" w:type="dxa"/>
                    <w:vAlign w:val="center"/>
                  </w:tcPr>
                  <w:p w14:paraId="3E0D8CB8"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718415566"/>
                <w:lock w:val="sdtLocked"/>
              </w:sdtPr>
              <w:sdtContent>
                <w:tc>
                  <w:tcPr>
                    <w:tcW w:w="1120" w:type="dxa"/>
                    <w:vAlign w:val="center"/>
                  </w:tcPr>
                  <w:p w14:paraId="28DC526D"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914517023"/>
                <w:lock w:val="sdtLocked"/>
              </w:sdtPr>
              <w:sdtContent>
                <w:tc>
                  <w:tcPr>
                    <w:tcW w:w="978" w:type="dxa"/>
                    <w:vAlign w:val="center"/>
                  </w:tcPr>
                  <w:p w14:paraId="2752E26F"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258492421"/>
                <w:lock w:val="sdtLocked"/>
              </w:sdtPr>
              <w:sdtContent>
                <w:tc>
                  <w:tcPr>
                    <w:tcW w:w="1121" w:type="dxa"/>
                    <w:vAlign w:val="center"/>
                  </w:tcPr>
                  <w:p w14:paraId="31C59710"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515830364"/>
                <w:lock w:val="sdtLocked"/>
              </w:sdtPr>
              <w:sdtContent>
                <w:tc>
                  <w:tcPr>
                    <w:tcW w:w="978" w:type="dxa"/>
                    <w:vAlign w:val="center"/>
                  </w:tcPr>
                  <w:p w14:paraId="04411962" w14:textId="77777777" w:rsidR="00220F2F" w:rsidRDefault="00220F2F" w:rsidP="00F56B1B">
                    <w:pPr>
                      <w:spacing w:line="600" w:lineRule="exact"/>
                      <w:jc w:val="center"/>
                      <w:rPr>
                        <w:rFonts w:ascii="宋体" w:hint="eastAsia"/>
                        <w:color w:val="000000"/>
                        <w:sz w:val="24"/>
                      </w:rPr>
                    </w:pPr>
                    <w:r>
                      <w:rPr>
                        <w:rFonts w:ascii="宋体" w:hAnsi="宋体" w:hint="eastAsia"/>
                        <w:color w:val="000000"/>
                        <w:sz w:val="24"/>
                      </w:rPr>
                      <w:t>比例（%）</w:t>
                    </w:r>
                  </w:p>
                </w:tc>
              </w:sdtContent>
            </w:sdt>
          </w:tr>
          <w:tr w:rsidR="00220F2F" w14:paraId="598FEC23" w14:textId="77777777" w:rsidTr="00F56B1B">
            <w:tc>
              <w:tcPr>
                <w:tcW w:w="1783" w:type="dxa"/>
              </w:tcPr>
              <w:p w14:paraId="108BBCDB" w14:textId="77777777" w:rsidR="00220F2F" w:rsidRDefault="00220F2F" w:rsidP="00F56B1B">
                <w:pPr>
                  <w:spacing w:line="600" w:lineRule="exact"/>
                  <w:jc w:val="center"/>
                  <w:rPr>
                    <w:rFonts w:ascii="宋体" w:hint="eastAsia"/>
                    <w:color w:val="000000"/>
                    <w:sz w:val="24"/>
                  </w:rPr>
                </w:pPr>
                <w:sdt>
                  <w:sdtPr>
                    <w:rPr>
                      <w:rFonts w:ascii="宋体" w:hAnsi="宋体"/>
                      <w:color w:val="000000"/>
                      <w:sz w:val="24"/>
                    </w:rPr>
                    <w:tag w:val="_PLD_30aa643aaec4457b9ff8daf82682de9e"/>
                    <w:id w:val="790935270"/>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267624648"/>
                <w:lock w:val="sdtLocked"/>
                <w:text/>
              </w:sdtPr>
              <w:sdtContent>
                <w:tc>
                  <w:tcPr>
                    <w:tcW w:w="1558" w:type="dxa"/>
                  </w:tcPr>
                  <w:p w14:paraId="5BD8E56A" w14:textId="77777777" w:rsidR="00220F2F" w:rsidRDefault="00220F2F" w:rsidP="00F56B1B">
                    <w:pPr>
                      <w:spacing w:line="600" w:lineRule="exact"/>
                      <w:jc w:val="right"/>
                      <w:rPr>
                        <w:rFonts w:ascii="宋体" w:hint="eastAsia"/>
                        <w:sz w:val="24"/>
                      </w:rPr>
                    </w:pPr>
                    <w:r>
                      <w:rPr>
                        <w:rFonts w:ascii="宋体"/>
                        <w:sz w:val="24"/>
                      </w:rPr>
                      <w:t>11,562,489,398</w:t>
                    </w:r>
                  </w:p>
                </w:tc>
              </w:sdtContent>
            </w:sdt>
            <w:sdt>
              <w:sdtPr>
                <w:rPr>
                  <w:rFonts w:ascii="宋体"/>
                  <w:sz w:val="24"/>
                </w:rPr>
                <w:alias w:val="非累积投票议案表决情况_A股同意比例"/>
                <w:tag w:val="_GBC_baa01c35de4c4da5999507b346370a05"/>
                <w:id w:val="1195268772"/>
                <w:lock w:val="sdtLocked"/>
              </w:sdtPr>
              <w:sdtContent>
                <w:tc>
                  <w:tcPr>
                    <w:tcW w:w="979" w:type="dxa"/>
                  </w:tcPr>
                  <w:p w14:paraId="2AE5F4C4" w14:textId="77777777" w:rsidR="00220F2F" w:rsidRDefault="00220F2F" w:rsidP="00F56B1B">
                    <w:pPr>
                      <w:spacing w:line="600" w:lineRule="exact"/>
                      <w:jc w:val="right"/>
                      <w:rPr>
                        <w:rFonts w:ascii="宋体" w:hint="eastAsia"/>
                        <w:sz w:val="24"/>
                      </w:rPr>
                    </w:pPr>
                    <w:r>
                      <w:rPr>
                        <w:rFonts w:ascii="宋体"/>
                        <w:sz w:val="24"/>
                      </w:rPr>
                      <w:t>99.8388</w:t>
                    </w:r>
                  </w:p>
                </w:tc>
              </w:sdtContent>
            </w:sdt>
            <w:sdt>
              <w:sdtPr>
                <w:rPr>
                  <w:rFonts w:ascii="宋体"/>
                  <w:sz w:val="24"/>
                </w:rPr>
                <w:alias w:val="非累积投票议案表决情况_A股反对票数"/>
                <w:tag w:val="_GBC_aeddc7b9df07427a8287a3319656953b"/>
                <w:id w:val="-1640575381"/>
                <w:lock w:val="sdtLocked"/>
              </w:sdtPr>
              <w:sdtContent>
                <w:tc>
                  <w:tcPr>
                    <w:tcW w:w="1120" w:type="dxa"/>
                  </w:tcPr>
                  <w:p w14:paraId="52EBD433" w14:textId="77777777" w:rsidR="00220F2F" w:rsidRDefault="00220F2F" w:rsidP="00F56B1B">
                    <w:pPr>
                      <w:spacing w:line="600" w:lineRule="exact"/>
                      <w:jc w:val="right"/>
                      <w:rPr>
                        <w:rFonts w:ascii="宋体" w:hint="eastAsia"/>
                        <w:sz w:val="24"/>
                      </w:rPr>
                    </w:pPr>
                    <w:r>
                      <w:rPr>
                        <w:rFonts w:ascii="宋体"/>
                        <w:sz w:val="24"/>
                      </w:rPr>
                      <w:t>17,178,713</w:t>
                    </w:r>
                  </w:p>
                </w:tc>
              </w:sdtContent>
            </w:sdt>
            <w:sdt>
              <w:sdtPr>
                <w:rPr>
                  <w:rFonts w:ascii="宋体"/>
                  <w:sz w:val="24"/>
                </w:rPr>
                <w:alias w:val="非累积投票议案表决情况_A股反对比例"/>
                <w:tag w:val="_GBC_2fbfff06037f464baa9501f7aaaeeca4"/>
                <w:id w:val="1140771513"/>
                <w:lock w:val="sdtLocked"/>
              </w:sdtPr>
              <w:sdtContent>
                <w:tc>
                  <w:tcPr>
                    <w:tcW w:w="978" w:type="dxa"/>
                  </w:tcPr>
                  <w:p w14:paraId="3C388FEE" w14:textId="77777777" w:rsidR="00220F2F" w:rsidRDefault="00220F2F" w:rsidP="00F56B1B">
                    <w:pPr>
                      <w:spacing w:line="600" w:lineRule="exact"/>
                      <w:jc w:val="right"/>
                      <w:rPr>
                        <w:rFonts w:ascii="宋体" w:hint="eastAsia"/>
                        <w:sz w:val="24"/>
                      </w:rPr>
                    </w:pPr>
                    <w:r>
                      <w:rPr>
                        <w:rFonts w:ascii="宋体"/>
                        <w:sz w:val="24"/>
                      </w:rPr>
                      <w:t>0.1483</w:t>
                    </w:r>
                  </w:p>
                </w:tc>
              </w:sdtContent>
            </w:sdt>
            <w:sdt>
              <w:sdtPr>
                <w:rPr>
                  <w:rFonts w:ascii="宋体"/>
                  <w:sz w:val="24"/>
                </w:rPr>
                <w:alias w:val="非累积投票议案表决情况_A股弃权票数"/>
                <w:tag w:val="_GBC_311dad2ae32a4a41b5f70fe48cb445b5"/>
                <w:id w:val="1930316553"/>
                <w:lock w:val="sdtLocked"/>
              </w:sdtPr>
              <w:sdtContent>
                <w:tc>
                  <w:tcPr>
                    <w:tcW w:w="1121" w:type="dxa"/>
                  </w:tcPr>
                  <w:p w14:paraId="60F66A69" w14:textId="77777777" w:rsidR="00220F2F" w:rsidRDefault="00220F2F" w:rsidP="00F56B1B">
                    <w:pPr>
                      <w:spacing w:line="600" w:lineRule="exact"/>
                      <w:jc w:val="right"/>
                      <w:rPr>
                        <w:rFonts w:ascii="宋体" w:hint="eastAsia"/>
                        <w:sz w:val="24"/>
                      </w:rPr>
                    </w:pPr>
                    <w:r>
                      <w:rPr>
                        <w:rFonts w:ascii="宋体"/>
                        <w:sz w:val="24"/>
                      </w:rPr>
                      <w:t>1,487,659</w:t>
                    </w:r>
                  </w:p>
                </w:tc>
              </w:sdtContent>
            </w:sdt>
            <w:sdt>
              <w:sdtPr>
                <w:rPr>
                  <w:rFonts w:ascii="宋体"/>
                  <w:sz w:val="24"/>
                </w:rPr>
                <w:alias w:val="非累积投票议案表决情况_A股弃权比例"/>
                <w:tag w:val="_GBC_3723b88f133b472497fbb1e22ce723a0"/>
                <w:id w:val="-205561430"/>
                <w:lock w:val="sdtLocked"/>
              </w:sdtPr>
              <w:sdtContent>
                <w:tc>
                  <w:tcPr>
                    <w:tcW w:w="978" w:type="dxa"/>
                  </w:tcPr>
                  <w:p w14:paraId="685D2CE3" w14:textId="77777777" w:rsidR="00220F2F" w:rsidRDefault="00220F2F" w:rsidP="00F56B1B">
                    <w:pPr>
                      <w:spacing w:line="600" w:lineRule="exact"/>
                      <w:jc w:val="right"/>
                      <w:rPr>
                        <w:rFonts w:ascii="宋体" w:hint="eastAsia"/>
                        <w:sz w:val="24"/>
                      </w:rPr>
                    </w:pPr>
                    <w:r>
                      <w:rPr>
                        <w:rFonts w:ascii="宋体"/>
                        <w:sz w:val="24"/>
                      </w:rPr>
                      <w:t>0.0129</w:t>
                    </w:r>
                  </w:p>
                </w:tc>
              </w:sdtContent>
            </w:sdt>
          </w:tr>
        </w:tbl>
        <w:p w14:paraId="61C72717" w14:textId="3B95296E" w:rsidR="00F05E05" w:rsidRDefault="00000000"/>
      </w:sdtContent>
    </w:sdt>
    <w:sdt>
      <w:sdtPr>
        <w:rPr>
          <w:b w:val="0"/>
          <w:bCs w:val="0"/>
          <w:sz w:val="21"/>
          <w:szCs w:val="22"/>
        </w:rPr>
        <w:tag w:val="_SEC_fd138d262d644e50920ea2bdb258ac70"/>
        <w:id w:val="1413434751"/>
      </w:sdtPr>
      <w:sdtContent>
        <w:p w14:paraId="5B0034F7" w14:textId="5F1B4744" w:rsidR="00F05E05" w:rsidRPr="00D301A6" w:rsidRDefault="00F05E05">
          <w:pPr>
            <w:pStyle w:val="3"/>
            <w:keepNext w:val="0"/>
            <w:keepLines w:val="0"/>
            <w:numPr>
              <w:ilvl w:val="0"/>
              <w:numId w:val="9"/>
            </w:numPr>
            <w:spacing w:line="415" w:lineRule="auto"/>
            <w:rPr>
              <w:b w:val="0"/>
              <w:bCs w:val="0"/>
              <w:sz w:val="24"/>
              <w:szCs w:val="24"/>
            </w:rPr>
          </w:pPr>
          <w:r>
            <w:rPr>
              <w:rFonts w:hint="eastAsia"/>
              <w:b w:val="0"/>
              <w:sz w:val="24"/>
              <w:szCs w:val="24"/>
            </w:rPr>
            <w:t>议案名称：</w:t>
          </w:r>
          <w:sdt>
            <w:sdtPr>
              <w:rPr>
                <w:rFonts w:hint="eastAsia"/>
                <w:b w:val="0"/>
                <w:bCs w:val="0"/>
                <w:kern w:val="0"/>
                <w:sz w:val="24"/>
              </w:rPr>
              <w:alias w:val="非累积投票议案表决情况_议案名称"/>
              <w:tag w:val="_GBC_16397d349277454a867ff0ffe4485ce9"/>
              <w:id w:val="1742370389"/>
              <w:placeholder>
                <w:docPart w:val="8FACEF70634841FF9062E6EEB8E1F13E"/>
              </w:placeholder>
              <w:text/>
            </w:sdtPr>
            <w:sdtContent>
              <w:r w:rsidR="00D301A6" w:rsidRPr="00D301A6">
                <w:rPr>
                  <w:rFonts w:hint="eastAsia"/>
                  <w:b w:val="0"/>
                  <w:bCs w:val="0"/>
                  <w:kern w:val="0"/>
                  <w:sz w:val="24"/>
                </w:rPr>
                <w:t>关于修订《大秦铁路股份有限公司融资、借款及担保管理办法》的议案</w:t>
              </w:r>
            </w:sdtContent>
          </w:sdt>
        </w:p>
        <w:p w14:paraId="31FCDD5E" w14:textId="34FBA34A" w:rsidR="00F05E05" w:rsidRDefault="00F05E05">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98558438"/>
              <w:placeholder>
                <w:docPart w:val="8FACEF70634841FF9062E6EEB8E1F13E"/>
              </w:placeholder>
              <w:comboBox>
                <w:listItem w:displayText="通过" w:value="通过"/>
                <w:listItem w:displayText="不通过" w:value="不通过"/>
              </w:comboBox>
            </w:sdtPr>
            <w:sdtContent>
              <w:r w:rsidR="00D301A6">
                <w:rPr>
                  <w:rFonts w:hint="eastAsia"/>
                  <w:sz w:val="24"/>
                  <w:szCs w:val="24"/>
                </w:rPr>
                <w:t>通过</w:t>
              </w:r>
            </w:sdtContent>
          </w:sdt>
        </w:p>
        <w:p w14:paraId="4CC53FBB" w14:textId="77777777" w:rsidR="00F05E05" w:rsidRDefault="00F05E05">
          <w:pPr>
            <w:ind w:firstLineChars="150" w:firstLine="360"/>
            <w:rPr>
              <w:sz w:val="24"/>
              <w:szCs w:val="24"/>
            </w:rPr>
          </w:pPr>
        </w:p>
        <w:p w14:paraId="462AC7F1" w14:textId="77777777" w:rsidR="00F05E05" w:rsidRDefault="00F05E05">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896"/>
            <w:gridCol w:w="1056"/>
            <w:gridCol w:w="1536"/>
            <w:gridCol w:w="948"/>
            <w:gridCol w:w="1296"/>
            <w:gridCol w:w="948"/>
          </w:tblGrid>
          <w:tr w:rsidR="001B5DD0" w14:paraId="75948E50" w14:textId="77777777" w:rsidTr="00504E39">
            <w:trPr>
              <w:trHeight w:val="300"/>
            </w:trPr>
            <w:sdt>
              <w:sdtPr>
                <w:rPr>
                  <w:rFonts w:ascii="宋体" w:hAnsi="宋体" w:hint="eastAsia"/>
                  <w:color w:val="000000"/>
                  <w:sz w:val="24"/>
                </w:rPr>
                <w:tag w:val="_PLD_26d51279eaba4b5b80959bbb9958e7fe"/>
                <w:id w:val="679629441"/>
                <w:lock w:val="sdtLocked"/>
              </w:sdtPr>
              <w:sdtContent>
                <w:tc>
                  <w:tcPr>
                    <w:tcW w:w="1783" w:type="dxa"/>
                    <w:vMerge w:val="restart"/>
                    <w:vAlign w:val="center"/>
                  </w:tcPr>
                  <w:p w14:paraId="76351DEA"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069959607"/>
                <w:lock w:val="sdtLocked"/>
              </w:sdtPr>
              <w:sdtContent>
                <w:tc>
                  <w:tcPr>
                    <w:tcW w:w="2537" w:type="dxa"/>
                    <w:gridSpan w:val="2"/>
                    <w:vAlign w:val="center"/>
                  </w:tcPr>
                  <w:p w14:paraId="6EC9A24D"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52043381"/>
                <w:lock w:val="sdtLocked"/>
              </w:sdtPr>
              <w:sdtContent>
                <w:tc>
                  <w:tcPr>
                    <w:tcW w:w="2098" w:type="dxa"/>
                    <w:gridSpan w:val="2"/>
                    <w:vAlign w:val="center"/>
                  </w:tcPr>
                  <w:p w14:paraId="48644D66"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885090014"/>
                <w:lock w:val="sdtLocked"/>
              </w:sdtPr>
              <w:sdtContent>
                <w:tc>
                  <w:tcPr>
                    <w:tcW w:w="2099" w:type="dxa"/>
                    <w:gridSpan w:val="2"/>
                    <w:vAlign w:val="center"/>
                  </w:tcPr>
                  <w:p w14:paraId="4AFA0B69"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弃权</w:t>
                    </w:r>
                  </w:p>
                </w:tc>
              </w:sdtContent>
            </w:sdt>
          </w:tr>
          <w:tr w:rsidR="001B5DD0" w14:paraId="1098D2EE" w14:textId="77777777" w:rsidTr="00504E39">
            <w:trPr>
              <w:trHeight w:val="300"/>
            </w:trPr>
            <w:tc>
              <w:tcPr>
                <w:tcW w:w="1783" w:type="dxa"/>
                <w:vMerge/>
                <w:vAlign w:val="center"/>
              </w:tcPr>
              <w:p w14:paraId="5F2484BA" w14:textId="77777777" w:rsidR="001B5DD0" w:rsidRDefault="001B5DD0" w:rsidP="00504E39">
                <w:pPr>
                  <w:spacing w:line="600" w:lineRule="exact"/>
                  <w:jc w:val="center"/>
                  <w:rPr>
                    <w:rFonts w:ascii="宋体" w:hint="eastAsia"/>
                    <w:color w:val="000000"/>
                    <w:sz w:val="24"/>
                  </w:rPr>
                </w:pPr>
              </w:p>
            </w:tc>
            <w:sdt>
              <w:sdtPr>
                <w:rPr>
                  <w:rFonts w:ascii="宋体" w:hAnsi="宋体" w:hint="eastAsia"/>
                  <w:color w:val="000000"/>
                  <w:sz w:val="24"/>
                </w:rPr>
                <w:tag w:val="_PLD_f18f77e155d94d2d8a28bfcaf05f83a3"/>
                <w:id w:val="-1136560021"/>
                <w:lock w:val="sdtLocked"/>
              </w:sdtPr>
              <w:sdtContent>
                <w:tc>
                  <w:tcPr>
                    <w:tcW w:w="1558" w:type="dxa"/>
                    <w:vAlign w:val="center"/>
                  </w:tcPr>
                  <w:p w14:paraId="1704C28B"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3880567"/>
                <w:lock w:val="sdtLocked"/>
              </w:sdtPr>
              <w:sdtContent>
                <w:tc>
                  <w:tcPr>
                    <w:tcW w:w="979" w:type="dxa"/>
                    <w:vAlign w:val="center"/>
                  </w:tcPr>
                  <w:p w14:paraId="2CA80259"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880781970"/>
                <w:lock w:val="sdtLocked"/>
              </w:sdtPr>
              <w:sdtContent>
                <w:tc>
                  <w:tcPr>
                    <w:tcW w:w="1120" w:type="dxa"/>
                    <w:vAlign w:val="center"/>
                  </w:tcPr>
                  <w:p w14:paraId="446EDE7B"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468040258"/>
                <w:lock w:val="sdtLocked"/>
              </w:sdtPr>
              <w:sdtContent>
                <w:tc>
                  <w:tcPr>
                    <w:tcW w:w="978" w:type="dxa"/>
                    <w:vAlign w:val="center"/>
                  </w:tcPr>
                  <w:p w14:paraId="6C59FFD4"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921674961"/>
                <w:lock w:val="sdtLocked"/>
              </w:sdtPr>
              <w:sdtContent>
                <w:tc>
                  <w:tcPr>
                    <w:tcW w:w="1121" w:type="dxa"/>
                    <w:vAlign w:val="center"/>
                  </w:tcPr>
                  <w:p w14:paraId="53B85E7A"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885632964"/>
                <w:lock w:val="sdtLocked"/>
              </w:sdtPr>
              <w:sdtContent>
                <w:tc>
                  <w:tcPr>
                    <w:tcW w:w="978" w:type="dxa"/>
                    <w:vAlign w:val="center"/>
                  </w:tcPr>
                  <w:p w14:paraId="630D4EE7" w14:textId="77777777" w:rsidR="001B5DD0" w:rsidRDefault="001B5DD0" w:rsidP="00504E39">
                    <w:pPr>
                      <w:spacing w:line="600" w:lineRule="exact"/>
                      <w:jc w:val="center"/>
                      <w:rPr>
                        <w:rFonts w:ascii="宋体" w:hint="eastAsia"/>
                        <w:color w:val="000000"/>
                        <w:sz w:val="24"/>
                      </w:rPr>
                    </w:pPr>
                    <w:r>
                      <w:rPr>
                        <w:rFonts w:ascii="宋体" w:hAnsi="宋体" w:hint="eastAsia"/>
                        <w:color w:val="000000"/>
                        <w:sz w:val="24"/>
                      </w:rPr>
                      <w:t>比例（%）</w:t>
                    </w:r>
                  </w:p>
                </w:tc>
              </w:sdtContent>
            </w:sdt>
          </w:tr>
          <w:tr w:rsidR="001B5DD0" w14:paraId="633BCB7B" w14:textId="77777777" w:rsidTr="00504E39">
            <w:tc>
              <w:tcPr>
                <w:tcW w:w="1783" w:type="dxa"/>
              </w:tcPr>
              <w:p w14:paraId="51E0B439" w14:textId="77777777" w:rsidR="001B5DD0" w:rsidRDefault="001B5DD0" w:rsidP="00504E39">
                <w:pPr>
                  <w:spacing w:line="600" w:lineRule="exact"/>
                  <w:jc w:val="center"/>
                  <w:rPr>
                    <w:rFonts w:ascii="宋体" w:hint="eastAsia"/>
                    <w:color w:val="000000"/>
                    <w:sz w:val="24"/>
                  </w:rPr>
                </w:pPr>
                <w:sdt>
                  <w:sdtPr>
                    <w:rPr>
                      <w:rFonts w:ascii="宋体" w:hAnsi="宋体"/>
                      <w:color w:val="000000"/>
                      <w:sz w:val="24"/>
                    </w:rPr>
                    <w:tag w:val="_PLD_30aa643aaec4457b9ff8daf82682de9e"/>
                    <w:id w:val="93456796"/>
                    <w:lock w:val="sdtLocked"/>
                  </w:sdtPr>
                  <w:sdtEndPr>
                    <w:rPr>
                      <w:rFonts w:hint="eastAsia"/>
                    </w:rPr>
                  </w:sdtEndPr>
                  <w:sdtContent>
                    <w:r>
                      <w:rPr>
                        <w:rFonts w:ascii="宋体" w:hAnsi="宋体"/>
                        <w:color w:val="000000"/>
                        <w:sz w:val="24"/>
                      </w:rPr>
                      <w:t>A</w:t>
                    </w:r>
                    <w:r>
                      <w:rPr>
                        <w:rFonts w:ascii="宋体" w:hAnsi="宋体" w:hint="eastAsia"/>
                        <w:color w:val="000000"/>
                        <w:sz w:val="24"/>
                      </w:rPr>
                      <w:t>股</w:t>
                    </w:r>
                  </w:sdtContent>
                </w:sdt>
              </w:p>
            </w:tc>
            <w:sdt>
              <w:sdtPr>
                <w:rPr>
                  <w:rFonts w:ascii="宋体"/>
                  <w:sz w:val="24"/>
                </w:rPr>
                <w:alias w:val="非累积投票议案表决情况_A股同意票数"/>
                <w:tag w:val="_GBC_d13cb7c3b10e4b89bd272020d5dfc3c5"/>
                <w:id w:val="-169791247"/>
                <w:lock w:val="sdtLocked"/>
                <w:text/>
              </w:sdtPr>
              <w:sdtContent>
                <w:tc>
                  <w:tcPr>
                    <w:tcW w:w="1558" w:type="dxa"/>
                  </w:tcPr>
                  <w:p w14:paraId="346EDEA7" w14:textId="77777777" w:rsidR="001B5DD0" w:rsidRDefault="001B5DD0" w:rsidP="00504E39">
                    <w:pPr>
                      <w:spacing w:line="600" w:lineRule="exact"/>
                      <w:jc w:val="right"/>
                      <w:rPr>
                        <w:rFonts w:ascii="宋体" w:hint="eastAsia"/>
                        <w:sz w:val="24"/>
                      </w:rPr>
                    </w:pPr>
                    <w:r>
                      <w:rPr>
                        <w:rFonts w:ascii="宋体"/>
                        <w:sz w:val="24"/>
                      </w:rPr>
                      <w:t>11,356,129,493</w:t>
                    </w:r>
                  </w:p>
                </w:tc>
              </w:sdtContent>
            </w:sdt>
            <w:sdt>
              <w:sdtPr>
                <w:rPr>
                  <w:rFonts w:ascii="宋体"/>
                  <w:sz w:val="24"/>
                </w:rPr>
                <w:alias w:val="非累积投票议案表决情况_A股同意比例"/>
                <w:tag w:val="_GBC_baa01c35de4c4da5999507b346370a05"/>
                <w:id w:val="-462428778"/>
                <w:lock w:val="sdtLocked"/>
              </w:sdtPr>
              <w:sdtContent>
                <w:tc>
                  <w:tcPr>
                    <w:tcW w:w="979" w:type="dxa"/>
                  </w:tcPr>
                  <w:p w14:paraId="1C606E62" w14:textId="77777777" w:rsidR="001B5DD0" w:rsidRDefault="001B5DD0" w:rsidP="00504E39">
                    <w:pPr>
                      <w:spacing w:line="600" w:lineRule="exact"/>
                      <w:jc w:val="right"/>
                      <w:rPr>
                        <w:rFonts w:ascii="宋体" w:hint="eastAsia"/>
                        <w:sz w:val="24"/>
                      </w:rPr>
                    </w:pPr>
                    <w:r>
                      <w:rPr>
                        <w:rFonts w:ascii="宋体"/>
                        <w:sz w:val="24"/>
                      </w:rPr>
                      <w:t>98.0569</w:t>
                    </w:r>
                  </w:p>
                </w:tc>
              </w:sdtContent>
            </w:sdt>
            <w:sdt>
              <w:sdtPr>
                <w:rPr>
                  <w:rFonts w:ascii="宋体"/>
                  <w:sz w:val="24"/>
                </w:rPr>
                <w:alias w:val="非累积投票议案表决情况_A股反对票数"/>
                <w:tag w:val="_GBC_aeddc7b9df07427a8287a3319656953b"/>
                <w:id w:val="520367688"/>
                <w:lock w:val="sdtLocked"/>
              </w:sdtPr>
              <w:sdtContent>
                <w:tc>
                  <w:tcPr>
                    <w:tcW w:w="1120" w:type="dxa"/>
                  </w:tcPr>
                  <w:p w14:paraId="3A77648B" w14:textId="77777777" w:rsidR="001B5DD0" w:rsidRDefault="001B5DD0" w:rsidP="00504E39">
                    <w:pPr>
                      <w:spacing w:line="600" w:lineRule="exact"/>
                      <w:jc w:val="right"/>
                      <w:rPr>
                        <w:rFonts w:ascii="宋体" w:hint="eastAsia"/>
                        <w:sz w:val="24"/>
                      </w:rPr>
                    </w:pPr>
                    <w:r>
                      <w:rPr>
                        <w:rFonts w:ascii="宋体"/>
                        <w:sz w:val="24"/>
                      </w:rPr>
                      <w:t>221,007,158</w:t>
                    </w:r>
                  </w:p>
                </w:tc>
              </w:sdtContent>
            </w:sdt>
            <w:sdt>
              <w:sdtPr>
                <w:rPr>
                  <w:rFonts w:ascii="宋体"/>
                  <w:sz w:val="24"/>
                </w:rPr>
                <w:alias w:val="非累积投票议案表决情况_A股反对比例"/>
                <w:tag w:val="_GBC_2fbfff06037f464baa9501f7aaaeeca4"/>
                <w:id w:val="-961421566"/>
                <w:lock w:val="sdtLocked"/>
              </w:sdtPr>
              <w:sdtContent>
                <w:tc>
                  <w:tcPr>
                    <w:tcW w:w="978" w:type="dxa"/>
                  </w:tcPr>
                  <w:p w14:paraId="1158F227" w14:textId="77777777" w:rsidR="001B5DD0" w:rsidRDefault="001B5DD0" w:rsidP="00504E39">
                    <w:pPr>
                      <w:spacing w:line="600" w:lineRule="exact"/>
                      <w:jc w:val="right"/>
                      <w:rPr>
                        <w:rFonts w:ascii="宋体" w:hint="eastAsia"/>
                        <w:sz w:val="24"/>
                      </w:rPr>
                    </w:pPr>
                    <w:r>
                      <w:rPr>
                        <w:rFonts w:ascii="宋体"/>
                        <w:sz w:val="24"/>
                      </w:rPr>
                      <w:t>1.9083</w:t>
                    </w:r>
                  </w:p>
                </w:tc>
              </w:sdtContent>
            </w:sdt>
            <w:sdt>
              <w:sdtPr>
                <w:rPr>
                  <w:rFonts w:ascii="宋体"/>
                  <w:sz w:val="24"/>
                </w:rPr>
                <w:alias w:val="非累积投票议案表决情况_A股弃权票数"/>
                <w:tag w:val="_GBC_311dad2ae32a4a41b5f70fe48cb445b5"/>
                <w:id w:val="-861357319"/>
                <w:lock w:val="sdtLocked"/>
              </w:sdtPr>
              <w:sdtContent>
                <w:tc>
                  <w:tcPr>
                    <w:tcW w:w="1121" w:type="dxa"/>
                  </w:tcPr>
                  <w:p w14:paraId="1C4E8ADA" w14:textId="77777777" w:rsidR="001B5DD0" w:rsidRDefault="001B5DD0" w:rsidP="00504E39">
                    <w:pPr>
                      <w:spacing w:line="600" w:lineRule="exact"/>
                      <w:jc w:val="right"/>
                      <w:rPr>
                        <w:rFonts w:ascii="宋体" w:hint="eastAsia"/>
                        <w:sz w:val="24"/>
                      </w:rPr>
                    </w:pPr>
                    <w:r>
                      <w:rPr>
                        <w:rFonts w:ascii="宋体"/>
                        <w:sz w:val="24"/>
                      </w:rPr>
                      <w:t>4,019,119</w:t>
                    </w:r>
                  </w:p>
                </w:tc>
              </w:sdtContent>
            </w:sdt>
            <w:sdt>
              <w:sdtPr>
                <w:rPr>
                  <w:rFonts w:ascii="宋体"/>
                  <w:sz w:val="24"/>
                </w:rPr>
                <w:alias w:val="非累积投票议案表决情况_A股弃权比例"/>
                <w:tag w:val="_GBC_3723b88f133b472497fbb1e22ce723a0"/>
                <w:id w:val="1400717535"/>
                <w:lock w:val="sdtLocked"/>
              </w:sdtPr>
              <w:sdtContent>
                <w:tc>
                  <w:tcPr>
                    <w:tcW w:w="978" w:type="dxa"/>
                  </w:tcPr>
                  <w:p w14:paraId="0C318804" w14:textId="77777777" w:rsidR="001B5DD0" w:rsidRDefault="001B5DD0" w:rsidP="00504E39">
                    <w:pPr>
                      <w:spacing w:line="600" w:lineRule="exact"/>
                      <w:jc w:val="right"/>
                      <w:rPr>
                        <w:rFonts w:ascii="宋体" w:hint="eastAsia"/>
                        <w:sz w:val="24"/>
                      </w:rPr>
                    </w:pPr>
                    <w:r>
                      <w:rPr>
                        <w:rFonts w:ascii="宋体"/>
                        <w:sz w:val="24"/>
                      </w:rPr>
                      <w:t>0.0348</w:t>
                    </w:r>
                  </w:p>
                </w:tc>
              </w:sdtContent>
            </w:sdt>
          </w:tr>
        </w:tbl>
        <w:p w14:paraId="2BBE95AB" w14:textId="1235B2B6" w:rsidR="007C022C" w:rsidRDefault="00000000"/>
      </w:sdtContent>
    </w:sdt>
    <w:sdt>
      <w:sdtPr>
        <w:rPr>
          <w:rFonts w:asciiTheme="minorHAnsi" w:eastAsiaTheme="minorEastAsia" w:hAnsiTheme="minorHAnsi" w:cstheme="minorBidi" w:hint="eastAsia"/>
          <w:b w:val="0"/>
          <w:bCs w:val="0"/>
          <w:sz w:val="24"/>
          <w:szCs w:val="24"/>
        </w:rPr>
        <w:alias w:val="模块:累积投票议案表决情况关于增补董事的议案议案序号议案名称获..."/>
        <w:tag w:val="_GBC_4c98cdfcdd1f42d3b3033e21b81eec21"/>
        <w:id w:val="364408325"/>
        <w:placeholder>
          <w:docPart w:val="GBC22222222222222222222222222222"/>
        </w:placeholder>
      </w:sdtPr>
      <w:sdtEndPr>
        <w:rPr>
          <w:sz w:val="21"/>
          <w:szCs w:val="22"/>
        </w:rPr>
      </w:sdtEndPr>
      <w:sdtContent>
        <w:p w14:paraId="49807C2A" w14:textId="4CCEC0EF" w:rsidR="007C022C" w:rsidRDefault="00000000">
          <w:pPr>
            <w:pStyle w:val="2"/>
            <w:keepNext w:val="0"/>
            <w:keepLines w:val="0"/>
            <w:numPr>
              <w:ilvl w:val="0"/>
              <w:numId w:val="7"/>
            </w:numPr>
            <w:spacing w:line="415" w:lineRule="auto"/>
            <w:rPr>
              <w:b w:val="0"/>
              <w:sz w:val="24"/>
              <w:szCs w:val="24"/>
            </w:rPr>
          </w:pPr>
          <w:r>
            <w:rPr>
              <w:rFonts w:hint="eastAsia"/>
              <w:b w:val="0"/>
              <w:sz w:val="24"/>
              <w:szCs w:val="24"/>
            </w:rPr>
            <w:t>累积投票议案表决情况</w:t>
          </w:r>
        </w:p>
        <w:p w14:paraId="61283631" w14:textId="7C8C7FBB" w:rsidR="007C022C" w:rsidRPr="00D301A6" w:rsidRDefault="00D301A6" w:rsidP="00D301A6">
          <w:pPr>
            <w:pStyle w:val="3"/>
            <w:keepNext w:val="0"/>
            <w:keepLines w:val="0"/>
            <w:numPr>
              <w:ilvl w:val="0"/>
              <w:numId w:val="9"/>
            </w:numPr>
            <w:spacing w:line="415" w:lineRule="auto"/>
            <w:rPr>
              <w:b w:val="0"/>
              <w:bCs w:val="0"/>
              <w:sz w:val="24"/>
              <w:szCs w:val="24"/>
            </w:rPr>
          </w:pPr>
          <w:r w:rsidRPr="00D301A6">
            <w:rPr>
              <w:rFonts w:ascii="宋体" w:hAnsi="宋体" w:hint="eastAsia"/>
              <w:b w:val="0"/>
              <w:bCs w:val="0"/>
              <w:sz w:val="24"/>
            </w:rPr>
            <w:t>关于董事会换届</w:t>
          </w:r>
          <w:proofErr w:type="gramStart"/>
          <w:r w:rsidRPr="00D301A6">
            <w:rPr>
              <w:rFonts w:ascii="宋体" w:hAnsi="宋体" w:hint="eastAsia"/>
              <w:b w:val="0"/>
              <w:bCs w:val="0"/>
              <w:sz w:val="24"/>
            </w:rPr>
            <w:t>选举非</w:t>
          </w:r>
          <w:proofErr w:type="gramEnd"/>
          <w:r w:rsidRPr="00D301A6">
            <w:rPr>
              <w:rFonts w:ascii="宋体" w:hAnsi="宋体" w:hint="eastAsia"/>
              <w:b w:val="0"/>
              <w:bCs w:val="0"/>
              <w:sz w:val="24"/>
            </w:rPr>
            <w:t>独立董事的议案</w:t>
          </w:r>
        </w:p>
        <w:tbl>
          <w:tblPr>
            <w:tblStyle w:val="ab"/>
            <w:tblW w:w="0" w:type="auto"/>
            <w:tblLook w:val="04A0" w:firstRow="1" w:lastRow="0" w:firstColumn="1" w:lastColumn="0" w:noHBand="0" w:noVBand="1"/>
          </w:tblPr>
          <w:tblGrid>
            <w:gridCol w:w="1087"/>
            <w:gridCol w:w="2219"/>
            <w:gridCol w:w="1896"/>
            <w:gridCol w:w="1674"/>
            <w:gridCol w:w="1646"/>
          </w:tblGrid>
          <w:tr w:rsidR="00994FAF" w14:paraId="72A5EF68" w14:textId="77777777" w:rsidTr="00BE3B12">
            <w:sdt>
              <w:sdtPr>
                <w:rPr>
                  <w:rFonts w:asciiTheme="minorEastAsia" w:hAnsiTheme="minorEastAsia" w:hint="eastAsia"/>
                  <w:sz w:val="24"/>
                </w:rPr>
                <w:tag w:val="_PLD_74a8e89e48744709ab6540a3c1260b32"/>
                <w:id w:val="-984772557"/>
                <w:lock w:val="sdtLocked"/>
              </w:sdtPr>
              <w:sdtContent>
                <w:tc>
                  <w:tcPr>
                    <w:tcW w:w="1101" w:type="dxa"/>
                    <w:vAlign w:val="center"/>
                  </w:tcPr>
                  <w:p w14:paraId="385E9746" w14:textId="77777777" w:rsidR="00994FAF" w:rsidRDefault="00994FAF" w:rsidP="00BE3B12">
                    <w:pPr>
                      <w:jc w:val="center"/>
                      <w:rPr>
                        <w:rFonts w:asciiTheme="minorEastAsia" w:hAnsiTheme="minorEastAsia" w:hint="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rPr>
                <w:tag w:val="_PLD_e47365131e1241f9a4f011f86b3bd583"/>
                <w:id w:val="1085111260"/>
                <w:lock w:val="sdtLocked"/>
              </w:sdtPr>
              <w:sdtContent>
                <w:tc>
                  <w:tcPr>
                    <w:tcW w:w="2307" w:type="dxa"/>
                    <w:vAlign w:val="center"/>
                  </w:tcPr>
                  <w:p w14:paraId="1FDE33C5" w14:textId="77777777" w:rsidR="00994FAF" w:rsidRDefault="00994FAF" w:rsidP="00BE3B12">
                    <w:pPr>
                      <w:jc w:val="center"/>
                      <w:rPr>
                        <w:rFonts w:asciiTheme="minorEastAsia" w:hAnsiTheme="minorEastAsia" w:hint="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rPr>
                <w:tag w:val="_PLD_446fe1f66d1043efb5293ab5a4ec6362"/>
                <w:id w:val="273907628"/>
                <w:lock w:val="sdtLocked"/>
              </w:sdtPr>
              <w:sdtContent>
                <w:tc>
                  <w:tcPr>
                    <w:tcW w:w="1704" w:type="dxa"/>
                    <w:vAlign w:val="center"/>
                  </w:tcPr>
                  <w:p w14:paraId="2A74D027" w14:textId="77777777" w:rsidR="00994FAF" w:rsidRDefault="00994FAF" w:rsidP="00BE3B12">
                    <w:pPr>
                      <w:jc w:val="center"/>
                      <w:rPr>
                        <w:rFonts w:asciiTheme="minorEastAsia" w:hAnsiTheme="minorEastAsia" w:hint="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cf7b0e1c6d4044acbf60f100645184ba"/>
                <w:id w:val="887454295"/>
                <w:lock w:val="sdtLocked"/>
              </w:sdtPr>
              <w:sdtEndPr>
                <w:rPr>
                  <w:rFonts w:asciiTheme="minorEastAsia" w:hAnsiTheme="minorEastAsia"/>
                  <w:color w:val="auto"/>
                </w:rPr>
              </w:sdtEndPr>
              <w:sdtContent>
                <w:tc>
                  <w:tcPr>
                    <w:tcW w:w="1705" w:type="dxa"/>
                    <w:vAlign w:val="center"/>
                  </w:tcPr>
                  <w:p w14:paraId="5E623BDD" w14:textId="77777777" w:rsidR="00994FAF" w:rsidRDefault="00994FAF" w:rsidP="00BE3B12">
                    <w:pPr>
                      <w:jc w:val="center"/>
                      <w:rPr>
                        <w:rFonts w:asciiTheme="minorEastAsia" w:hAnsiTheme="minorEastAsia" w:hint="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rPr>
                <w:tag w:val="_PLD_736500ceb3a64a2b84cf90365e0cf7ca"/>
                <w:id w:val="-1210567423"/>
                <w:lock w:val="sdtLocked"/>
              </w:sdtPr>
              <w:sdtContent>
                <w:tc>
                  <w:tcPr>
                    <w:tcW w:w="1705" w:type="dxa"/>
                    <w:vAlign w:val="center"/>
                  </w:tcPr>
                  <w:p w14:paraId="799F6300" w14:textId="77777777" w:rsidR="00994FAF" w:rsidRDefault="00994FAF" w:rsidP="00BE3B12">
                    <w:pPr>
                      <w:jc w:val="center"/>
                      <w:rPr>
                        <w:rFonts w:asciiTheme="minorEastAsia" w:hAnsiTheme="minorEastAsia" w:hint="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14:ligatures w14:val="standardContextual"/>
              </w:rPr>
              <w:alias w:val="增补董事议案表决情况"/>
              <w:tag w:val="_GBC_b1841d0fb42a4bdcb02d9857b9139b0d"/>
              <w:id w:val="978810764"/>
              <w:lock w:val="sdtLocked"/>
              <w:placeholder>
                <w:docPart w:val="6D1179C4B25C4A12B72246DDDAD382B0"/>
              </w:placeholder>
            </w:sdtPr>
            <w:sdtContent>
              <w:tr w:rsidR="00994FAF" w14:paraId="637F7689" w14:textId="77777777" w:rsidTr="00BE3B12">
                <w:sdt>
                  <w:sdtPr>
                    <w:rPr>
                      <w:rFonts w:asciiTheme="minorEastAsia" w:hAnsiTheme="minorEastAsia"/>
                      <w:sz w:val="24"/>
                      <w:szCs w:val="24"/>
                      <w14:ligatures w14:val="standardContextual"/>
                    </w:rPr>
                    <w:alias w:val="增补董事议案表决情况_议案序号"/>
                    <w:tag w:val="_GBC_2390deae8d6f43cfbacd078759123f89"/>
                    <w:id w:val="788395593"/>
                    <w:lock w:val="sdtLocked"/>
                  </w:sdtPr>
                  <w:sdtEndPr>
                    <w:rPr>
                      <w:szCs w:val="22"/>
                      <w14:ligatures w14:val="none"/>
                    </w:rPr>
                  </w:sdtEndPr>
                  <w:sdtContent>
                    <w:tc>
                      <w:tcPr>
                        <w:tcW w:w="1101" w:type="dxa"/>
                      </w:tcPr>
                      <w:p w14:paraId="62DE6516" w14:textId="77777777" w:rsidR="00994FAF" w:rsidRDefault="00994FAF" w:rsidP="00BE3B12">
                        <w:pPr>
                          <w:rPr>
                            <w:rFonts w:asciiTheme="minorEastAsia" w:hAnsiTheme="minorEastAsia" w:hint="eastAsia"/>
                            <w:sz w:val="24"/>
                            <w:szCs w:val="24"/>
                          </w:rPr>
                        </w:pPr>
                        <w:r>
                          <w:rPr>
                            <w:rFonts w:asciiTheme="minorEastAsia" w:hAnsiTheme="minorEastAsia" w:hint="eastAsia"/>
                            <w:sz w:val="24"/>
                          </w:rPr>
                          <w:t>13.01</w:t>
                        </w:r>
                      </w:p>
                    </w:tc>
                  </w:sdtContent>
                </w:sdt>
                <w:sdt>
                  <w:sdtPr>
                    <w:rPr>
                      <w:rFonts w:asciiTheme="minorEastAsia" w:hAnsiTheme="minorEastAsia"/>
                      <w:sz w:val="24"/>
                    </w:rPr>
                    <w:alias w:val="增补董事议案表决情况_议案名称"/>
                    <w:tag w:val="_GBC_3f4402c631cb47fba1c2fc32cf99690d"/>
                    <w:id w:val="-1323804843"/>
                    <w:lock w:val="sdtLocked"/>
                    <w:text/>
                  </w:sdtPr>
                  <w:sdtContent>
                    <w:tc>
                      <w:tcPr>
                        <w:tcW w:w="2307" w:type="dxa"/>
                      </w:tcPr>
                      <w:p w14:paraId="08D8E406" w14:textId="77777777" w:rsidR="00994FAF" w:rsidRDefault="00994FAF" w:rsidP="00BE3B12">
                        <w:pPr>
                          <w:rPr>
                            <w:rFonts w:asciiTheme="minorEastAsia" w:hAnsiTheme="minorEastAsia" w:hint="eastAsia"/>
                            <w:sz w:val="24"/>
                            <w:szCs w:val="24"/>
                          </w:rPr>
                        </w:pPr>
                        <w:r w:rsidRPr="00861F71">
                          <w:rPr>
                            <w:rFonts w:asciiTheme="minorEastAsia" w:hAnsiTheme="minorEastAsia"/>
                            <w:sz w:val="24"/>
                          </w:rPr>
                          <w:t>董事候选人陆勇</w:t>
                        </w:r>
                      </w:p>
                    </w:tc>
                  </w:sdtContent>
                </w:sdt>
                <w:sdt>
                  <w:sdtPr>
                    <w:rPr>
                      <w:rFonts w:asciiTheme="minorEastAsia" w:hAnsiTheme="minorEastAsia"/>
                      <w:sz w:val="24"/>
                    </w:rPr>
                    <w:alias w:val="增补董事议案表决情况_获选票数"/>
                    <w:tag w:val="_GBC_51832288f1c74a97afbf2ef1dff41a34"/>
                    <w:id w:val="-1371373711"/>
                    <w:lock w:val="sdtLocked"/>
                  </w:sdtPr>
                  <w:sdtContent>
                    <w:tc>
                      <w:tcPr>
                        <w:tcW w:w="1704" w:type="dxa"/>
                      </w:tcPr>
                      <w:p w14:paraId="03B0644B"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11,530,855,031</w:t>
                        </w:r>
                      </w:p>
                    </w:tc>
                  </w:sdtContent>
                </w:sdt>
                <w:sdt>
                  <w:sdtPr>
                    <w:rPr>
                      <w:rFonts w:asciiTheme="minorEastAsia" w:hAnsiTheme="minorEastAsia"/>
                      <w:sz w:val="24"/>
                    </w:rPr>
                    <w:alias w:val="增补董事议案表决情况_通过率"/>
                    <w:tag w:val="_GBC_64cc73b25a024f199954f1c2ecccb403"/>
                    <w:id w:val="2140756817"/>
                    <w:lock w:val="sdtLocked"/>
                  </w:sdtPr>
                  <w:sdtContent>
                    <w:tc>
                      <w:tcPr>
                        <w:tcW w:w="1705" w:type="dxa"/>
                      </w:tcPr>
                      <w:p w14:paraId="210447DF"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99.5656</w:t>
                        </w:r>
                      </w:p>
                    </w:tc>
                  </w:sdtContent>
                </w:sdt>
                <w:sdt>
                  <w:sdtPr>
                    <w:rPr>
                      <w:rFonts w:asciiTheme="minorEastAsia" w:hAnsiTheme="minorEastAsia"/>
                      <w:sz w:val="24"/>
                    </w:rPr>
                    <w:alias w:val="增补董事议案表决情况_是否当选"/>
                    <w:tag w:val="_GBC_8001b0f8e0a947bf802176b2d1c73613"/>
                    <w:id w:val="-1724056628"/>
                    <w:lock w:val="sdtLocked"/>
                    <w:comboBox>
                      <w:listItem w:displayText="是" w:value="是"/>
                      <w:listItem w:displayText="否" w:value="否"/>
                    </w:comboBox>
                  </w:sdtPr>
                  <w:sdtContent>
                    <w:tc>
                      <w:tcPr>
                        <w:tcW w:w="1705" w:type="dxa"/>
                      </w:tcPr>
                      <w:p w14:paraId="3C45F973" w14:textId="77777777" w:rsidR="00994FAF" w:rsidRDefault="00994FAF" w:rsidP="00BE3B12">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董事议案表决情况"/>
              <w:tag w:val="_GBC_b1841d0fb42a4bdcb02d9857b9139b0d"/>
              <w:id w:val="-388115046"/>
              <w:lock w:val="sdtLocked"/>
              <w:placeholder>
                <w:docPart w:val="6D1179C4B25C4A12B72246DDDAD382B0"/>
              </w:placeholder>
            </w:sdtPr>
            <w:sdtContent>
              <w:tr w:rsidR="00994FAF" w14:paraId="1644C849" w14:textId="77777777" w:rsidTr="00BE3B12">
                <w:sdt>
                  <w:sdtPr>
                    <w:rPr>
                      <w:rFonts w:asciiTheme="minorEastAsia" w:hAnsiTheme="minorEastAsia"/>
                      <w:sz w:val="24"/>
                      <w:szCs w:val="24"/>
                      <w14:ligatures w14:val="standardContextual"/>
                    </w:rPr>
                    <w:alias w:val="增补董事议案表决情况_议案序号"/>
                    <w:tag w:val="_GBC_2390deae8d6f43cfbacd078759123f89"/>
                    <w:id w:val="-1811943709"/>
                    <w:lock w:val="sdtLocked"/>
                  </w:sdtPr>
                  <w:sdtEndPr>
                    <w:rPr>
                      <w:szCs w:val="22"/>
                      <w14:ligatures w14:val="none"/>
                    </w:rPr>
                  </w:sdtEndPr>
                  <w:sdtContent>
                    <w:tc>
                      <w:tcPr>
                        <w:tcW w:w="1101" w:type="dxa"/>
                      </w:tcPr>
                      <w:p w14:paraId="2BF343BB" w14:textId="77777777" w:rsidR="00994FAF" w:rsidRDefault="00994FAF" w:rsidP="00BE3B12">
                        <w:pPr>
                          <w:rPr>
                            <w:rFonts w:asciiTheme="minorEastAsia" w:hAnsiTheme="minorEastAsia" w:hint="eastAsia"/>
                            <w:sz w:val="24"/>
                            <w:szCs w:val="24"/>
                          </w:rPr>
                        </w:pPr>
                        <w:r>
                          <w:rPr>
                            <w:rFonts w:asciiTheme="minorEastAsia" w:hAnsiTheme="minorEastAsia" w:hint="eastAsia"/>
                            <w:sz w:val="24"/>
                          </w:rPr>
                          <w:t>13.02</w:t>
                        </w:r>
                      </w:p>
                    </w:tc>
                  </w:sdtContent>
                </w:sdt>
                <w:sdt>
                  <w:sdtPr>
                    <w:rPr>
                      <w:rFonts w:asciiTheme="minorEastAsia" w:hAnsiTheme="minorEastAsia"/>
                      <w:sz w:val="24"/>
                    </w:rPr>
                    <w:alias w:val="增补董事议案表决情况_议案名称"/>
                    <w:tag w:val="_GBC_3f4402c631cb47fba1c2fc32cf99690d"/>
                    <w:id w:val="-349186386"/>
                    <w:lock w:val="sdtLocked"/>
                    <w:text/>
                  </w:sdtPr>
                  <w:sdtContent>
                    <w:tc>
                      <w:tcPr>
                        <w:tcW w:w="2307" w:type="dxa"/>
                      </w:tcPr>
                      <w:p w14:paraId="2E7A2E3B" w14:textId="77777777" w:rsidR="00994FAF" w:rsidRDefault="00994FAF" w:rsidP="00BE3B12">
                        <w:pPr>
                          <w:rPr>
                            <w:rFonts w:asciiTheme="minorEastAsia" w:hAnsiTheme="minorEastAsia" w:hint="eastAsia"/>
                            <w:sz w:val="24"/>
                            <w:szCs w:val="24"/>
                          </w:rPr>
                        </w:pPr>
                        <w:r w:rsidRPr="00861F71">
                          <w:rPr>
                            <w:rFonts w:asciiTheme="minorEastAsia" w:hAnsiTheme="minorEastAsia"/>
                            <w:sz w:val="24"/>
                          </w:rPr>
                          <w:t>董事候选人杨涛</w:t>
                        </w:r>
                      </w:p>
                    </w:tc>
                  </w:sdtContent>
                </w:sdt>
                <w:sdt>
                  <w:sdtPr>
                    <w:rPr>
                      <w:rFonts w:asciiTheme="minorEastAsia" w:hAnsiTheme="minorEastAsia"/>
                      <w:sz w:val="24"/>
                    </w:rPr>
                    <w:alias w:val="增补董事议案表决情况_获选票数"/>
                    <w:tag w:val="_GBC_51832288f1c74a97afbf2ef1dff41a34"/>
                    <w:id w:val="919292541"/>
                    <w:lock w:val="sdtLocked"/>
                  </w:sdtPr>
                  <w:sdtContent>
                    <w:tc>
                      <w:tcPr>
                        <w:tcW w:w="1704" w:type="dxa"/>
                      </w:tcPr>
                      <w:p w14:paraId="204C6A59"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11,539,147,820</w:t>
                        </w:r>
                      </w:p>
                    </w:tc>
                  </w:sdtContent>
                </w:sdt>
                <w:sdt>
                  <w:sdtPr>
                    <w:rPr>
                      <w:rFonts w:asciiTheme="minorEastAsia" w:hAnsiTheme="minorEastAsia"/>
                      <w:sz w:val="24"/>
                    </w:rPr>
                    <w:alias w:val="增补董事议案表决情况_通过率"/>
                    <w:tag w:val="_GBC_64cc73b25a024f199954f1c2ecccb403"/>
                    <w:id w:val="73794323"/>
                    <w:lock w:val="sdtLocked"/>
                  </w:sdtPr>
                  <w:sdtContent>
                    <w:tc>
                      <w:tcPr>
                        <w:tcW w:w="1705" w:type="dxa"/>
                      </w:tcPr>
                      <w:p w14:paraId="2E9894CD"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99.6372</w:t>
                        </w:r>
                      </w:p>
                    </w:tc>
                  </w:sdtContent>
                </w:sdt>
                <w:sdt>
                  <w:sdtPr>
                    <w:rPr>
                      <w:rFonts w:asciiTheme="minorEastAsia" w:hAnsiTheme="minorEastAsia"/>
                      <w:sz w:val="24"/>
                    </w:rPr>
                    <w:alias w:val="增补董事议案表决情况_是否当选"/>
                    <w:tag w:val="_GBC_8001b0f8e0a947bf802176b2d1c73613"/>
                    <w:id w:val="1234898943"/>
                    <w:lock w:val="sdtLocked"/>
                    <w:comboBox>
                      <w:listItem w:displayText="是" w:value="是"/>
                      <w:listItem w:displayText="否" w:value="否"/>
                    </w:comboBox>
                  </w:sdtPr>
                  <w:sdtContent>
                    <w:tc>
                      <w:tcPr>
                        <w:tcW w:w="1705" w:type="dxa"/>
                      </w:tcPr>
                      <w:p w14:paraId="2E91465A" w14:textId="77777777" w:rsidR="00994FAF" w:rsidRDefault="00994FAF" w:rsidP="00BE3B12">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董事议案表决情况"/>
              <w:tag w:val="_GBC_b1841d0fb42a4bdcb02d9857b9139b0d"/>
              <w:id w:val="-1425953831"/>
              <w:lock w:val="sdtLocked"/>
              <w:placeholder>
                <w:docPart w:val="6D1179C4B25C4A12B72246DDDAD382B0"/>
              </w:placeholder>
            </w:sdtPr>
            <w:sdtContent>
              <w:tr w:rsidR="00994FAF" w14:paraId="6600E547" w14:textId="77777777" w:rsidTr="00BE3B12">
                <w:sdt>
                  <w:sdtPr>
                    <w:rPr>
                      <w:rFonts w:asciiTheme="minorEastAsia" w:hAnsiTheme="minorEastAsia"/>
                      <w:sz w:val="24"/>
                      <w:szCs w:val="24"/>
                      <w14:ligatures w14:val="standardContextual"/>
                    </w:rPr>
                    <w:alias w:val="增补董事议案表决情况_议案序号"/>
                    <w:tag w:val="_GBC_2390deae8d6f43cfbacd078759123f89"/>
                    <w:id w:val="-155922617"/>
                    <w:lock w:val="sdtLocked"/>
                  </w:sdtPr>
                  <w:sdtEndPr>
                    <w:rPr>
                      <w:szCs w:val="22"/>
                      <w14:ligatures w14:val="none"/>
                    </w:rPr>
                  </w:sdtEndPr>
                  <w:sdtContent>
                    <w:tc>
                      <w:tcPr>
                        <w:tcW w:w="1101" w:type="dxa"/>
                      </w:tcPr>
                      <w:p w14:paraId="67C446F9" w14:textId="77777777" w:rsidR="00994FAF" w:rsidRDefault="00994FAF" w:rsidP="00BE3B12">
                        <w:pPr>
                          <w:rPr>
                            <w:rFonts w:asciiTheme="minorEastAsia" w:hAnsiTheme="minorEastAsia" w:hint="eastAsia"/>
                            <w:sz w:val="24"/>
                            <w:szCs w:val="24"/>
                          </w:rPr>
                        </w:pPr>
                        <w:r>
                          <w:rPr>
                            <w:rFonts w:asciiTheme="minorEastAsia" w:hAnsiTheme="minorEastAsia" w:hint="eastAsia"/>
                            <w:sz w:val="24"/>
                          </w:rPr>
                          <w:t>13.03</w:t>
                        </w:r>
                      </w:p>
                    </w:tc>
                  </w:sdtContent>
                </w:sdt>
                <w:sdt>
                  <w:sdtPr>
                    <w:rPr>
                      <w:rFonts w:asciiTheme="minorEastAsia" w:hAnsiTheme="minorEastAsia"/>
                      <w:sz w:val="24"/>
                    </w:rPr>
                    <w:alias w:val="增补董事议案表决情况_议案名称"/>
                    <w:tag w:val="_GBC_3f4402c631cb47fba1c2fc32cf99690d"/>
                    <w:id w:val="969634414"/>
                    <w:lock w:val="sdtLocked"/>
                    <w:text/>
                  </w:sdtPr>
                  <w:sdtContent>
                    <w:tc>
                      <w:tcPr>
                        <w:tcW w:w="2307" w:type="dxa"/>
                      </w:tcPr>
                      <w:p w14:paraId="6FE3AFF9" w14:textId="77777777" w:rsidR="00994FAF" w:rsidRDefault="00994FAF" w:rsidP="00BE3B12">
                        <w:pPr>
                          <w:rPr>
                            <w:rFonts w:asciiTheme="minorEastAsia" w:hAnsiTheme="minorEastAsia" w:hint="eastAsia"/>
                            <w:sz w:val="24"/>
                            <w:szCs w:val="24"/>
                          </w:rPr>
                        </w:pPr>
                        <w:r w:rsidRPr="00861F71">
                          <w:rPr>
                            <w:rFonts w:asciiTheme="minorEastAsia" w:hAnsiTheme="minorEastAsia"/>
                            <w:sz w:val="24"/>
                          </w:rPr>
                          <w:t>董事候选人张竑毅</w:t>
                        </w:r>
                      </w:p>
                    </w:tc>
                  </w:sdtContent>
                </w:sdt>
                <w:sdt>
                  <w:sdtPr>
                    <w:rPr>
                      <w:rFonts w:asciiTheme="minorEastAsia" w:hAnsiTheme="minorEastAsia"/>
                      <w:sz w:val="24"/>
                    </w:rPr>
                    <w:alias w:val="增补董事议案表决情况_获选票数"/>
                    <w:tag w:val="_GBC_51832288f1c74a97afbf2ef1dff41a34"/>
                    <w:id w:val="1368263166"/>
                    <w:lock w:val="sdtLocked"/>
                  </w:sdtPr>
                  <w:sdtContent>
                    <w:tc>
                      <w:tcPr>
                        <w:tcW w:w="1704" w:type="dxa"/>
                      </w:tcPr>
                      <w:p w14:paraId="0CE2C46B"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11,537,078,613</w:t>
                        </w:r>
                      </w:p>
                    </w:tc>
                  </w:sdtContent>
                </w:sdt>
                <w:sdt>
                  <w:sdtPr>
                    <w:rPr>
                      <w:rFonts w:asciiTheme="minorEastAsia" w:hAnsiTheme="minorEastAsia"/>
                      <w:sz w:val="24"/>
                    </w:rPr>
                    <w:alias w:val="增补董事议案表决情况_通过率"/>
                    <w:tag w:val="_GBC_64cc73b25a024f199954f1c2ecccb403"/>
                    <w:id w:val="-1610807713"/>
                    <w:lock w:val="sdtLocked"/>
                  </w:sdtPr>
                  <w:sdtContent>
                    <w:tc>
                      <w:tcPr>
                        <w:tcW w:w="1705" w:type="dxa"/>
                      </w:tcPr>
                      <w:p w14:paraId="7295F224"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99.6194</w:t>
                        </w:r>
                      </w:p>
                    </w:tc>
                  </w:sdtContent>
                </w:sdt>
                <w:sdt>
                  <w:sdtPr>
                    <w:rPr>
                      <w:rFonts w:asciiTheme="minorEastAsia" w:hAnsiTheme="minorEastAsia"/>
                      <w:sz w:val="24"/>
                    </w:rPr>
                    <w:alias w:val="增补董事议案表决情况_是否当选"/>
                    <w:tag w:val="_GBC_8001b0f8e0a947bf802176b2d1c73613"/>
                    <w:id w:val="-1241484560"/>
                    <w:lock w:val="sdtLocked"/>
                    <w:comboBox>
                      <w:listItem w:displayText="是" w:value="是"/>
                      <w:listItem w:displayText="否" w:value="否"/>
                    </w:comboBox>
                  </w:sdtPr>
                  <w:sdtContent>
                    <w:tc>
                      <w:tcPr>
                        <w:tcW w:w="1705" w:type="dxa"/>
                      </w:tcPr>
                      <w:p w14:paraId="7D7754E6" w14:textId="77777777" w:rsidR="00994FAF" w:rsidRDefault="00994FAF" w:rsidP="00BE3B12">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董事议案表决情况"/>
              <w:tag w:val="_GBC_b1841d0fb42a4bdcb02d9857b9139b0d"/>
              <w:id w:val="1871486734"/>
              <w:lock w:val="sdtLocked"/>
              <w:placeholder>
                <w:docPart w:val="6D1179C4B25C4A12B72246DDDAD382B0"/>
              </w:placeholder>
            </w:sdtPr>
            <w:sdtContent>
              <w:tr w:rsidR="00994FAF" w14:paraId="5E5852C2" w14:textId="77777777" w:rsidTr="00BE3B12">
                <w:sdt>
                  <w:sdtPr>
                    <w:rPr>
                      <w:rFonts w:asciiTheme="minorEastAsia" w:hAnsiTheme="minorEastAsia"/>
                      <w:sz w:val="24"/>
                      <w:szCs w:val="24"/>
                      <w14:ligatures w14:val="standardContextual"/>
                    </w:rPr>
                    <w:alias w:val="增补董事议案表决情况_议案序号"/>
                    <w:tag w:val="_GBC_2390deae8d6f43cfbacd078759123f89"/>
                    <w:id w:val="133994214"/>
                    <w:lock w:val="sdtLocked"/>
                  </w:sdtPr>
                  <w:sdtEndPr>
                    <w:rPr>
                      <w:szCs w:val="22"/>
                      <w14:ligatures w14:val="none"/>
                    </w:rPr>
                  </w:sdtEndPr>
                  <w:sdtContent>
                    <w:tc>
                      <w:tcPr>
                        <w:tcW w:w="1101" w:type="dxa"/>
                      </w:tcPr>
                      <w:p w14:paraId="4B68BA05" w14:textId="77777777" w:rsidR="00994FAF" w:rsidRDefault="00994FAF" w:rsidP="00BE3B12">
                        <w:pPr>
                          <w:rPr>
                            <w:rFonts w:asciiTheme="minorEastAsia" w:hAnsiTheme="minorEastAsia" w:hint="eastAsia"/>
                            <w:sz w:val="24"/>
                            <w:szCs w:val="24"/>
                          </w:rPr>
                        </w:pPr>
                        <w:r>
                          <w:rPr>
                            <w:rFonts w:asciiTheme="minorEastAsia" w:hAnsiTheme="minorEastAsia" w:hint="eastAsia"/>
                            <w:sz w:val="24"/>
                          </w:rPr>
                          <w:t>13.04</w:t>
                        </w:r>
                      </w:p>
                    </w:tc>
                  </w:sdtContent>
                </w:sdt>
                <w:sdt>
                  <w:sdtPr>
                    <w:rPr>
                      <w:rFonts w:asciiTheme="minorEastAsia" w:hAnsiTheme="minorEastAsia"/>
                      <w:sz w:val="24"/>
                    </w:rPr>
                    <w:alias w:val="增补董事议案表决情况_议案名称"/>
                    <w:tag w:val="_GBC_3f4402c631cb47fba1c2fc32cf99690d"/>
                    <w:id w:val="1630672474"/>
                    <w:lock w:val="sdtLocked"/>
                    <w:text/>
                  </w:sdtPr>
                  <w:sdtContent>
                    <w:tc>
                      <w:tcPr>
                        <w:tcW w:w="2307" w:type="dxa"/>
                      </w:tcPr>
                      <w:p w14:paraId="0BB53ADF" w14:textId="77777777" w:rsidR="00994FAF" w:rsidRDefault="00994FAF" w:rsidP="00BE3B12">
                        <w:pPr>
                          <w:rPr>
                            <w:rFonts w:asciiTheme="minorEastAsia" w:hAnsiTheme="minorEastAsia" w:hint="eastAsia"/>
                            <w:sz w:val="24"/>
                            <w:szCs w:val="24"/>
                          </w:rPr>
                        </w:pPr>
                        <w:r w:rsidRPr="00861F71">
                          <w:rPr>
                            <w:rFonts w:asciiTheme="minorEastAsia" w:hAnsiTheme="minorEastAsia"/>
                            <w:sz w:val="24"/>
                          </w:rPr>
                          <w:t>董事候选人张利荣</w:t>
                        </w:r>
                      </w:p>
                    </w:tc>
                  </w:sdtContent>
                </w:sdt>
                <w:sdt>
                  <w:sdtPr>
                    <w:rPr>
                      <w:rFonts w:asciiTheme="minorEastAsia" w:hAnsiTheme="minorEastAsia"/>
                      <w:sz w:val="24"/>
                    </w:rPr>
                    <w:alias w:val="增补董事议案表决情况_获选票数"/>
                    <w:tag w:val="_GBC_51832288f1c74a97afbf2ef1dff41a34"/>
                    <w:id w:val="-1125848676"/>
                    <w:lock w:val="sdtLocked"/>
                  </w:sdtPr>
                  <w:sdtContent>
                    <w:tc>
                      <w:tcPr>
                        <w:tcW w:w="1704" w:type="dxa"/>
                      </w:tcPr>
                      <w:p w14:paraId="42A02373"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11,536,131,391</w:t>
                        </w:r>
                      </w:p>
                    </w:tc>
                  </w:sdtContent>
                </w:sdt>
                <w:sdt>
                  <w:sdtPr>
                    <w:rPr>
                      <w:rFonts w:asciiTheme="minorEastAsia" w:hAnsiTheme="minorEastAsia"/>
                      <w:sz w:val="24"/>
                    </w:rPr>
                    <w:alias w:val="增补董事议案表决情况_通过率"/>
                    <w:tag w:val="_GBC_64cc73b25a024f199954f1c2ecccb403"/>
                    <w:id w:val="2009405894"/>
                    <w:lock w:val="sdtLocked"/>
                  </w:sdtPr>
                  <w:sdtContent>
                    <w:tc>
                      <w:tcPr>
                        <w:tcW w:w="1705" w:type="dxa"/>
                      </w:tcPr>
                      <w:p w14:paraId="147CD396"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99.6112</w:t>
                        </w:r>
                      </w:p>
                    </w:tc>
                  </w:sdtContent>
                </w:sdt>
                <w:sdt>
                  <w:sdtPr>
                    <w:rPr>
                      <w:rFonts w:asciiTheme="minorEastAsia" w:hAnsiTheme="minorEastAsia"/>
                      <w:sz w:val="24"/>
                    </w:rPr>
                    <w:alias w:val="增补董事议案表决情况_是否当选"/>
                    <w:tag w:val="_GBC_8001b0f8e0a947bf802176b2d1c73613"/>
                    <w:id w:val="65456518"/>
                    <w:lock w:val="sdtLocked"/>
                    <w:comboBox>
                      <w:listItem w:displayText="是" w:value="是"/>
                      <w:listItem w:displayText="否" w:value="否"/>
                    </w:comboBox>
                  </w:sdtPr>
                  <w:sdtContent>
                    <w:tc>
                      <w:tcPr>
                        <w:tcW w:w="1705" w:type="dxa"/>
                      </w:tcPr>
                      <w:p w14:paraId="13CDEF0C" w14:textId="77777777" w:rsidR="00994FAF" w:rsidRDefault="00994FAF" w:rsidP="00BE3B12">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董事议案表决情况"/>
              <w:tag w:val="_GBC_b1841d0fb42a4bdcb02d9857b9139b0d"/>
              <w:id w:val="-101498102"/>
              <w:lock w:val="sdtLocked"/>
              <w:placeholder>
                <w:docPart w:val="6D1179C4B25C4A12B72246DDDAD382B0"/>
              </w:placeholder>
            </w:sdtPr>
            <w:sdtContent>
              <w:tr w:rsidR="00994FAF" w14:paraId="3BDFFECE" w14:textId="77777777" w:rsidTr="00BE3B12">
                <w:sdt>
                  <w:sdtPr>
                    <w:rPr>
                      <w:rFonts w:asciiTheme="minorEastAsia" w:hAnsiTheme="minorEastAsia"/>
                      <w:sz w:val="24"/>
                      <w:szCs w:val="24"/>
                      <w14:ligatures w14:val="standardContextual"/>
                    </w:rPr>
                    <w:alias w:val="增补董事议案表决情况_议案序号"/>
                    <w:tag w:val="_GBC_2390deae8d6f43cfbacd078759123f89"/>
                    <w:id w:val="1040405905"/>
                    <w:lock w:val="sdtLocked"/>
                  </w:sdtPr>
                  <w:sdtEndPr>
                    <w:rPr>
                      <w:szCs w:val="22"/>
                      <w14:ligatures w14:val="none"/>
                    </w:rPr>
                  </w:sdtEndPr>
                  <w:sdtContent>
                    <w:tc>
                      <w:tcPr>
                        <w:tcW w:w="1101" w:type="dxa"/>
                      </w:tcPr>
                      <w:p w14:paraId="7D6BCD8A" w14:textId="77777777" w:rsidR="00994FAF" w:rsidRDefault="00994FAF" w:rsidP="00BE3B12">
                        <w:pPr>
                          <w:rPr>
                            <w:rFonts w:asciiTheme="minorEastAsia" w:hAnsiTheme="minorEastAsia" w:hint="eastAsia"/>
                            <w:sz w:val="24"/>
                            <w:szCs w:val="24"/>
                          </w:rPr>
                        </w:pPr>
                        <w:r>
                          <w:rPr>
                            <w:rFonts w:asciiTheme="minorEastAsia" w:hAnsiTheme="minorEastAsia" w:hint="eastAsia"/>
                            <w:sz w:val="24"/>
                          </w:rPr>
                          <w:t>13.05</w:t>
                        </w:r>
                      </w:p>
                    </w:tc>
                  </w:sdtContent>
                </w:sdt>
                <w:sdt>
                  <w:sdtPr>
                    <w:rPr>
                      <w:rFonts w:asciiTheme="minorEastAsia" w:hAnsiTheme="minorEastAsia"/>
                      <w:sz w:val="24"/>
                    </w:rPr>
                    <w:alias w:val="增补董事议案表决情况_议案名称"/>
                    <w:tag w:val="_GBC_3f4402c631cb47fba1c2fc32cf99690d"/>
                    <w:id w:val="-94862405"/>
                    <w:lock w:val="sdtLocked"/>
                    <w:text/>
                  </w:sdtPr>
                  <w:sdtContent>
                    <w:tc>
                      <w:tcPr>
                        <w:tcW w:w="2307" w:type="dxa"/>
                      </w:tcPr>
                      <w:p w14:paraId="2BB92B02" w14:textId="77777777" w:rsidR="00994FAF" w:rsidRDefault="00994FAF" w:rsidP="00BE3B12">
                        <w:pPr>
                          <w:rPr>
                            <w:rFonts w:asciiTheme="minorEastAsia" w:hAnsiTheme="minorEastAsia" w:hint="eastAsia"/>
                            <w:sz w:val="24"/>
                            <w:szCs w:val="24"/>
                          </w:rPr>
                        </w:pPr>
                        <w:r w:rsidRPr="00861F71">
                          <w:rPr>
                            <w:rFonts w:asciiTheme="minorEastAsia" w:hAnsiTheme="minorEastAsia"/>
                            <w:sz w:val="24"/>
                          </w:rPr>
                          <w:t>董事候选人陈鹏君</w:t>
                        </w:r>
                      </w:p>
                    </w:tc>
                  </w:sdtContent>
                </w:sdt>
                <w:sdt>
                  <w:sdtPr>
                    <w:rPr>
                      <w:rFonts w:asciiTheme="minorEastAsia" w:hAnsiTheme="minorEastAsia"/>
                      <w:sz w:val="24"/>
                    </w:rPr>
                    <w:alias w:val="增补董事议案表决情况_获选票数"/>
                    <w:tag w:val="_GBC_51832288f1c74a97afbf2ef1dff41a34"/>
                    <w:id w:val="121047958"/>
                    <w:lock w:val="sdtLocked"/>
                  </w:sdtPr>
                  <w:sdtContent>
                    <w:tc>
                      <w:tcPr>
                        <w:tcW w:w="1704" w:type="dxa"/>
                      </w:tcPr>
                      <w:p w14:paraId="79B3B993"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11,562,563,427</w:t>
                        </w:r>
                      </w:p>
                    </w:tc>
                  </w:sdtContent>
                </w:sdt>
                <w:sdt>
                  <w:sdtPr>
                    <w:rPr>
                      <w:rFonts w:asciiTheme="minorEastAsia" w:hAnsiTheme="minorEastAsia"/>
                      <w:sz w:val="24"/>
                    </w:rPr>
                    <w:alias w:val="增补董事议案表决情况_通过率"/>
                    <w:tag w:val="_GBC_64cc73b25a024f199954f1c2ecccb403"/>
                    <w:id w:val="-822743206"/>
                    <w:lock w:val="sdtLocked"/>
                  </w:sdtPr>
                  <w:sdtContent>
                    <w:tc>
                      <w:tcPr>
                        <w:tcW w:w="1705" w:type="dxa"/>
                      </w:tcPr>
                      <w:p w14:paraId="7EE33209"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99.8394</w:t>
                        </w:r>
                      </w:p>
                    </w:tc>
                  </w:sdtContent>
                </w:sdt>
                <w:sdt>
                  <w:sdtPr>
                    <w:rPr>
                      <w:rFonts w:asciiTheme="minorEastAsia" w:hAnsiTheme="minorEastAsia"/>
                      <w:sz w:val="24"/>
                    </w:rPr>
                    <w:alias w:val="增补董事议案表决情况_是否当选"/>
                    <w:tag w:val="_GBC_8001b0f8e0a947bf802176b2d1c73613"/>
                    <w:id w:val="-944296628"/>
                    <w:lock w:val="sdtLocked"/>
                    <w:comboBox>
                      <w:listItem w:displayText="是" w:value="是"/>
                      <w:listItem w:displayText="否" w:value="否"/>
                    </w:comboBox>
                  </w:sdtPr>
                  <w:sdtContent>
                    <w:tc>
                      <w:tcPr>
                        <w:tcW w:w="1705" w:type="dxa"/>
                      </w:tcPr>
                      <w:p w14:paraId="6D038A5D" w14:textId="77777777" w:rsidR="00994FAF" w:rsidRDefault="00994FAF" w:rsidP="00BE3B12">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董事议案表决情况"/>
              <w:tag w:val="_GBC_b1841d0fb42a4bdcb02d9857b9139b0d"/>
              <w:id w:val="-1890408728"/>
              <w:lock w:val="sdtLocked"/>
              <w:placeholder>
                <w:docPart w:val="6D1179C4B25C4A12B72246DDDAD382B0"/>
              </w:placeholder>
            </w:sdtPr>
            <w:sdtContent>
              <w:tr w:rsidR="00994FAF" w14:paraId="3B697552" w14:textId="77777777" w:rsidTr="00BE3B12">
                <w:sdt>
                  <w:sdtPr>
                    <w:rPr>
                      <w:rFonts w:asciiTheme="minorEastAsia" w:hAnsiTheme="minorEastAsia"/>
                      <w:sz w:val="24"/>
                      <w:szCs w:val="24"/>
                      <w14:ligatures w14:val="standardContextual"/>
                    </w:rPr>
                    <w:alias w:val="增补董事议案表决情况_议案序号"/>
                    <w:tag w:val="_GBC_2390deae8d6f43cfbacd078759123f89"/>
                    <w:id w:val="955066471"/>
                    <w:lock w:val="sdtLocked"/>
                  </w:sdtPr>
                  <w:sdtEndPr>
                    <w:rPr>
                      <w:szCs w:val="22"/>
                      <w14:ligatures w14:val="none"/>
                    </w:rPr>
                  </w:sdtEndPr>
                  <w:sdtContent>
                    <w:tc>
                      <w:tcPr>
                        <w:tcW w:w="1101" w:type="dxa"/>
                      </w:tcPr>
                      <w:p w14:paraId="1B3F09C4" w14:textId="77777777" w:rsidR="00994FAF" w:rsidRDefault="00994FAF" w:rsidP="00BE3B12">
                        <w:pPr>
                          <w:rPr>
                            <w:rFonts w:asciiTheme="minorEastAsia" w:hAnsiTheme="minorEastAsia" w:hint="eastAsia"/>
                            <w:sz w:val="24"/>
                            <w:szCs w:val="24"/>
                          </w:rPr>
                        </w:pPr>
                        <w:r>
                          <w:rPr>
                            <w:rFonts w:asciiTheme="minorEastAsia" w:hAnsiTheme="minorEastAsia" w:hint="eastAsia"/>
                            <w:sz w:val="24"/>
                          </w:rPr>
                          <w:t>13.06</w:t>
                        </w:r>
                      </w:p>
                    </w:tc>
                  </w:sdtContent>
                </w:sdt>
                <w:sdt>
                  <w:sdtPr>
                    <w:rPr>
                      <w:rFonts w:asciiTheme="minorEastAsia" w:hAnsiTheme="minorEastAsia"/>
                      <w:sz w:val="24"/>
                    </w:rPr>
                    <w:alias w:val="增补董事议案表决情况_议案名称"/>
                    <w:tag w:val="_GBC_3f4402c631cb47fba1c2fc32cf99690d"/>
                    <w:id w:val="1112394909"/>
                    <w:lock w:val="sdtLocked"/>
                    <w:text/>
                  </w:sdtPr>
                  <w:sdtContent>
                    <w:tc>
                      <w:tcPr>
                        <w:tcW w:w="2307" w:type="dxa"/>
                      </w:tcPr>
                      <w:p w14:paraId="5C667161" w14:textId="77777777" w:rsidR="00994FAF" w:rsidRDefault="00994FAF" w:rsidP="00BE3B12">
                        <w:pPr>
                          <w:rPr>
                            <w:rFonts w:asciiTheme="minorEastAsia" w:hAnsiTheme="minorEastAsia" w:hint="eastAsia"/>
                            <w:sz w:val="24"/>
                            <w:szCs w:val="24"/>
                          </w:rPr>
                        </w:pPr>
                        <w:r w:rsidRPr="00861F71">
                          <w:rPr>
                            <w:rFonts w:asciiTheme="minorEastAsia" w:hAnsiTheme="minorEastAsia"/>
                            <w:sz w:val="24"/>
                          </w:rPr>
                          <w:t>董事候选人张志辉</w:t>
                        </w:r>
                      </w:p>
                    </w:tc>
                  </w:sdtContent>
                </w:sdt>
                <w:sdt>
                  <w:sdtPr>
                    <w:rPr>
                      <w:rFonts w:asciiTheme="minorEastAsia" w:hAnsiTheme="minorEastAsia"/>
                      <w:sz w:val="24"/>
                    </w:rPr>
                    <w:alias w:val="增补董事议案表决情况_获选票数"/>
                    <w:tag w:val="_GBC_51832288f1c74a97afbf2ef1dff41a34"/>
                    <w:id w:val="53670398"/>
                    <w:lock w:val="sdtLocked"/>
                  </w:sdtPr>
                  <w:sdtContent>
                    <w:tc>
                      <w:tcPr>
                        <w:tcW w:w="1704" w:type="dxa"/>
                      </w:tcPr>
                      <w:p w14:paraId="61187386"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11,532,279,173</w:t>
                        </w:r>
                      </w:p>
                    </w:tc>
                  </w:sdtContent>
                </w:sdt>
                <w:sdt>
                  <w:sdtPr>
                    <w:rPr>
                      <w:rFonts w:asciiTheme="minorEastAsia" w:hAnsiTheme="minorEastAsia"/>
                      <w:sz w:val="24"/>
                    </w:rPr>
                    <w:alias w:val="增补董事议案表决情况_通过率"/>
                    <w:tag w:val="_GBC_64cc73b25a024f199954f1c2ecccb403"/>
                    <w:id w:val="18289883"/>
                    <w:lock w:val="sdtLocked"/>
                  </w:sdtPr>
                  <w:sdtContent>
                    <w:tc>
                      <w:tcPr>
                        <w:tcW w:w="1705" w:type="dxa"/>
                      </w:tcPr>
                      <w:p w14:paraId="0214BAFE" w14:textId="77777777" w:rsidR="00994FAF" w:rsidRDefault="00994FAF" w:rsidP="00BE3B12">
                        <w:pPr>
                          <w:jc w:val="right"/>
                          <w:rPr>
                            <w:rFonts w:asciiTheme="minorEastAsia" w:hAnsiTheme="minorEastAsia" w:hint="eastAsia"/>
                            <w:sz w:val="24"/>
                            <w:szCs w:val="24"/>
                          </w:rPr>
                        </w:pPr>
                        <w:r>
                          <w:rPr>
                            <w:rFonts w:asciiTheme="minorEastAsia" w:hAnsiTheme="minorEastAsia"/>
                            <w:sz w:val="24"/>
                          </w:rPr>
                          <w:t>99.5779</w:t>
                        </w:r>
                      </w:p>
                    </w:tc>
                  </w:sdtContent>
                </w:sdt>
                <w:sdt>
                  <w:sdtPr>
                    <w:rPr>
                      <w:rFonts w:asciiTheme="minorEastAsia" w:hAnsiTheme="minorEastAsia"/>
                      <w:sz w:val="24"/>
                    </w:rPr>
                    <w:alias w:val="增补董事议案表决情况_是否当选"/>
                    <w:tag w:val="_GBC_8001b0f8e0a947bf802176b2d1c73613"/>
                    <w:id w:val="1462701910"/>
                    <w:lock w:val="sdtLocked"/>
                    <w:comboBox>
                      <w:listItem w:displayText="是" w:value="是"/>
                      <w:listItem w:displayText="否" w:value="否"/>
                    </w:comboBox>
                  </w:sdtPr>
                  <w:sdtContent>
                    <w:tc>
                      <w:tcPr>
                        <w:tcW w:w="1705" w:type="dxa"/>
                      </w:tcPr>
                      <w:p w14:paraId="7056578B" w14:textId="77777777" w:rsidR="00994FAF" w:rsidRDefault="00994FAF" w:rsidP="00BE3B12">
                        <w:pPr>
                          <w:rPr>
                            <w:rFonts w:asciiTheme="minorEastAsia" w:hAnsiTheme="minorEastAsia" w:hint="eastAsia"/>
                            <w:sz w:val="24"/>
                            <w:szCs w:val="24"/>
                          </w:rPr>
                        </w:pPr>
                        <w:r>
                          <w:rPr>
                            <w:rFonts w:asciiTheme="minorEastAsia" w:hAnsiTheme="minorEastAsia"/>
                            <w:sz w:val="24"/>
                          </w:rPr>
                          <w:t>是</w:t>
                        </w:r>
                      </w:p>
                    </w:tc>
                  </w:sdtContent>
                </w:sdt>
              </w:tr>
            </w:sdtContent>
          </w:sdt>
        </w:tbl>
        <w:p w14:paraId="57C6A514" w14:textId="77777777" w:rsidR="00994FAF" w:rsidRDefault="00994FAF">
          <w:pPr>
            <w:rPr>
              <w:rFonts w:hint="eastAsia"/>
            </w:rPr>
          </w:pPr>
        </w:p>
        <w:p w14:paraId="38889774" w14:textId="1FA79B34" w:rsidR="007C022C" w:rsidRPr="00D301A6" w:rsidRDefault="00D301A6" w:rsidP="00D301A6">
          <w:pPr>
            <w:pStyle w:val="3"/>
            <w:keepNext w:val="0"/>
            <w:keepLines w:val="0"/>
            <w:numPr>
              <w:ilvl w:val="0"/>
              <w:numId w:val="9"/>
            </w:numPr>
            <w:spacing w:line="415" w:lineRule="auto"/>
            <w:rPr>
              <w:b w:val="0"/>
              <w:bCs w:val="0"/>
              <w:sz w:val="24"/>
              <w:szCs w:val="24"/>
            </w:rPr>
          </w:pPr>
          <w:r w:rsidRPr="00D301A6">
            <w:rPr>
              <w:rFonts w:ascii="宋体" w:hAnsi="宋体" w:hint="eastAsia"/>
              <w:b w:val="0"/>
              <w:bCs w:val="0"/>
              <w:sz w:val="24"/>
            </w:rPr>
            <w:t>关于董事会换届选举独立董事的议案</w:t>
          </w:r>
        </w:p>
        <w:tbl>
          <w:tblPr>
            <w:tblStyle w:val="ab"/>
            <w:tblW w:w="0" w:type="auto"/>
            <w:tblLook w:val="04A0" w:firstRow="1" w:lastRow="0" w:firstColumn="1" w:lastColumn="0" w:noHBand="0" w:noVBand="1"/>
          </w:tblPr>
          <w:tblGrid>
            <w:gridCol w:w="817"/>
            <w:gridCol w:w="2720"/>
            <w:gridCol w:w="1896"/>
            <w:gridCol w:w="1444"/>
            <w:gridCol w:w="1645"/>
          </w:tblGrid>
          <w:tr w:rsidR="00994FAF" w14:paraId="5DBEC548" w14:textId="77777777" w:rsidTr="00006DBE">
            <w:sdt>
              <w:sdtPr>
                <w:rPr>
                  <w:rFonts w:asciiTheme="minorEastAsia" w:hAnsiTheme="minorEastAsia" w:hint="eastAsia"/>
                  <w:sz w:val="24"/>
                </w:rPr>
                <w:tag w:val="_PLD_71eacdc611d448188ceb96e19feb2ba3"/>
                <w:id w:val="654568915"/>
                <w:lock w:val="sdtLocked"/>
              </w:sdtPr>
              <w:sdtContent>
                <w:tc>
                  <w:tcPr>
                    <w:tcW w:w="817" w:type="dxa"/>
                    <w:vAlign w:val="center"/>
                  </w:tcPr>
                  <w:p w14:paraId="0CBB3BB9" w14:textId="77777777" w:rsidR="00994FAF" w:rsidRDefault="00994FAF" w:rsidP="001C1E3B">
                    <w:pPr>
                      <w:jc w:val="center"/>
                      <w:rPr>
                        <w:rFonts w:asciiTheme="minorEastAsia" w:hAnsiTheme="minorEastAsia" w:hint="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rPr>
                <w:tag w:val="_PLD_4766e5a963ab499da7eeddfcb58f85b7"/>
                <w:id w:val="566072658"/>
                <w:lock w:val="sdtLocked"/>
              </w:sdtPr>
              <w:sdtContent>
                <w:tc>
                  <w:tcPr>
                    <w:tcW w:w="2720" w:type="dxa"/>
                    <w:vAlign w:val="center"/>
                  </w:tcPr>
                  <w:p w14:paraId="05EEED4B" w14:textId="77777777" w:rsidR="00994FAF" w:rsidRDefault="00994FAF" w:rsidP="001C1E3B">
                    <w:pPr>
                      <w:jc w:val="center"/>
                      <w:rPr>
                        <w:rFonts w:asciiTheme="minorEastAsia" w:hAnsiTheme="minorEastAsia" w:hint="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rPr>
                <w:tag w:val="_PLD_8873196413f94ed88b456c0edcd57c05"/>
                <w:id w:val="-1125851184"/>
                <w:lock w:val="sdtLocked"/>
              </w:sdtPr>
              <w:sdtContent>
                <w:tc>
                  <w:tcPr>
                    <w:tcW w:w="1896" w:type="dxa"/>
                    <w:vAlign w:val="center"/>
                  </w:tcPr>
                  <w:p w14:paraId="3A121BDB" w14:textId="77777777" w:rsidR="00994FAF" w:rsidRDefault="00994FAF" w:rsidP="001C1E3B">
                    <w:pPr>
                      <w:jc w:val="center"/>
                      <w:rPr>
                        <w:rFonts w:asciiTheme="minorEastAsia" w:hAnsiTheme="minorEastAsia" w:hint="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662ec965098d4cd395da6dc360cdfed1"/>
                <w:id w:val="-1800374577"/>
                <w:lock w:val="sdtLocked"/>
              </w:sdtPr>
              <w:sdtEndPr>
                <w:rPr>
                  <w:rFonts w:asciiTheme="minorEastAsia" w:hAnsiTheme="minorEastAsia"/>
                  <w:color w:val="auto"/>
                </w:rPr>
              </w:sdtEndPr>
              <w:sdtContent>
                <w:tc>
                  <w:tcPr>
                    <w:tcW w:w="1444" w:type="dxa"/>
                    <w:vAlign w:val="center"/>
                  </w:tcPr>
                  <w:p w14:paraId="63C37095" w14:textId="77777777" w:rsidR="00994FAF" w:rsidRDefault="00994FAF" w:rsidP="001C1E3B">
                    <w:pPr>
                      <w:jc w:val="center"/>
                      <w:rPr>
                        <w:rFonts w:asciiTheme="minorEastAsia" w:hAnsiTheme="minorEastAsia" w:hint="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rPr>
                <w:tag w:val="_PLD_115748d6decb49afae7e438c4c133b0d"/>
                <w:id w:val="1257794027"/>
                <w:lock w:val="sdtLocked"/>
              </w:sdtPr>
              <w:sdtContent>
                <w:tc>
                  <w:tcPr>
                    <w:tcW w:w="1645" w:type="dxa"/>
                    <w:vAlign w:val="center"/>
                  </w:tcPr>
                  <w:p w14:paraId="5BC2DDAB" w14:textId="77777777" w:rsidR="00994FAF" w:rsidRDefault="00994FAF" w:rsidP="001C1E3B">
                    <w:pPr>
                      <w:jc w:val="center"/>
                      <w:rPr>
                        <w:rFonts w:asciiTheme="minorEastAsia" w:hAnsiTheme="minorEastAsia" w:hint="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4"/>
                <w:szCs w:val="24"/>
                <w14:ligatures w14:val="standardContextual"/>
              </w:rPr>
              <w:alias w:val="增补独立董事议案表决情况"/>
              <w:tag w:val="_GBC_112695a80799413f8903fc019bbe4589"/>
              <w:id w:val="-11920304"/>
              <w:lock w:val="sdtLocked"/>
              <w:placeholder>
                <w:docPart w:val="E967F72859D14D53A114CB8AD517B248"/>
              </w:placeholder>
            </w:sdtPr>
            <w:sdtContent>
              <w:tr w:rsidR="00994FAF" w14:paraId="0B2D3710" w14:textId="77777777" w:rsidTr="00006DBE">
                <w:sdt>
                  <w:sdtPr>
                    <w:rPr>
                      <w:rFonts w:asciiTheme="minorEastAsia" w:hAnsiTheme="minorEastAsia"/>
                      <w:sz w:val="24"/>
                      <w:szCs w:val="24"/>
                      <w14:ligatures w14:val="standardContextual"/>
                    </w:rPr>
                    <w:alias w:val="增补独立董事议案表决情况_议案序号"/>
                    <w:tag w:val="_GBC_d773c1ff42d242d0a02dbd70bfb8ec1b"/>
                    <w:id w:val="1584327356"/>
                    <w:lock w:val="sdtLocked"/>
                  </w:sdtPr>
                  <w:sdtEndPr>
                    <w:rPr>
                      <w:szCs w:val="22"/>
                      <w14:ligatures w14:val="none"/>
                    </w:rPr>
                  </w:sdtEndPr>
                  <w:sdtContent>
                    <w:tc>
                      <w:tcPr>
                        <w:tcW w:w="817" w:type="dxa"/>
                      </w:tcPr>
                      <w:p w14:paraId="7AA34507" w14:textId="77777777" w:rsidR="00994FAF" w:rsidRDefault="00994FAF" w:rsidP="001C1E3B">
                        <w:pPr>
                          <w:rPr>
                            <w:rFonts w:asciiTheme="minorEastAsia" w:hAnsiTheme="minorEastAsia" w:hint="eastAsia"/>
                            <w:sz w:val="24"/>
                            <w:szCs w:val="24"/>
                          </w:rPr>
                        </w:pPr>
                        <w:r>
                          <w:rPr>
                            <w:rFonts w:asciiTheme="minorEastAsia" w:hAnsiTheme="minorEastAsia" w:hint="eastAsia"/>
                            <w:sz w:val="24"/>
                          </w:rPr>
                          <w:t>14.01</w:t>
                        </w:r>
                      </w:p>
                    </w:tc>
                  </w:sdtContent>
                </w:sdt>
                <w:sdt>
                  <w:sdtPr>
                    <w:rPr>
                      <w:rFonts w:asciiTheme="minorEastAsia" w:hAnsiTheme="minorEastAsia"/>
                      <w:sz w:val="24"/>
                    </w:rPr>
                    <w:alias w:val="增补独立董事议案表决情况_议案名称"/>
                    <w:tag w:val="_GBC_09819062f7de44ed8dbb76ec594513d5"/>
                    <w:id w:val="-1661225512"/>
                    <w:lock w:val="sdtLocked"/>
                    <w:text/>
                  </w:sdtPr>
                  <w:sdtContent>
                    <w:tc>
                      <w:tcPr>
                        <w:tcW w:w="2720" w:type="dxa"/>
                      </w:tcPr>
                      <w:p w14:paraId="649C10A2" w14:textId="77777777" w:rsidR="00994FAF" w:rsidRDefault="00994FAF" w:rsidP="001C1E3B">
                        <w:pPr>
                          <w:rPr>
                            <w:rFonts w:asciiTheme="minorEastAsia" w:hAnsiTheme="minorEastAsia" w:hint="eastAsia"/>
                            <w:sz w:val="24"/>
                            <w:szCs w:val="24"/>
                          </w:rPr>
                        </w:pPr>
                        <w:r w:rsidRPr="00861F71">
                          <w:rPr>
                            <w:rFonts w:asciiTheme="minorEastAsia" w:hAnsiTheme="minorEastAsia"/>
                            <w:sz w:val="24"/>
                            <w:szCs w:val="24"/>
                          </w:rPr>
                          <w:t>独立董事候选人郝生跃</w:t>
                        </w:r>
                      </w:p>
                    </w:tc>
                  </w:sdtContent>
                </w:sdt>
                <w:sdt>
                  <w:sdtPr>
                    <w:rPr>
                      <w:rFonts w:asciiTheme="minorEastAsia" w:hAnsiTheme="minorEastAsia"/>
                      <w:sz w:val="24"/>
                    </w:rPr>
                    <w:alias w:val="增补独立董事议案表决情况_获选票数"/>
                    <w:tag w:val="_GBC_186d395fc2d54217bd87f25f79be8ce9"/>
                    <w:id w:val="2066367937"/>
                    <w:lock w:val="sdtLocked"/>
                  </w:sdtPr>
                  <w:sdtContent>
                    <w:tc>
                      <w:tcPr>
                        <w:tcW w:w="1896" w:type="dxa"/>
                      </w:tcPr>
                      <w:p w14:paraId="5236F0B1"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11,530,986,423</w:t>
                        </w:r>
                      </w:p>
                    </w:tc>
                  </w:sdtContent>
                </w:sdt>
                <w:sdt>
                  <w:sdtPr>
                    <w:rPr>
                      <w:rFonts w:asciiTheme="minorEastAsia" w:hAnsiTheme="minorEastAsia"/>
                      <w:sz w:val="24"/>
                    </w:rPr>
                    <w:alias w:val="增补独立董事议案表决情况_通过率"/>
                    <w:tag w:val="_GBC_aabe1ae231f44524b900be96a89bad25"/>
                    <w:id w:val="1203057942"/>
                    <w:lock w:val="sdtLocked"/>
                  </w:sdtPr>
                  <w:sdtContent>
                    <w:tc>
                      <w:tcPr>
                        <w:tcW w:w="1444" w:type="dxa"/>
                      </w:tcPr>
                      <w:p w14:paraId="20BC87FA"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99.5668</w:t>
                        </w:r>
                      </w:p>
                    </w:tc>
                  </w:sdtContent>
                </w:sdt>
                <w:sdt>
                  <w:sdtPr>
                    <w:rPr>
                      <w:rFonts w:asciiTheme="minorEastAsia" w:hAnsiTheme="minorEastAsia"/>
                      <w:sz w:val="24"/>
                    </w:rPr>
                    <w:alias w:val="增补独立董事议案表决情况_是否当选"/>
                    <w:tag w:val="_GBC_3777053a82c241488ef1df05a2a1c214"/>
                    <w:id w:val="-703868554"/>
                    <w:lock w:val="sdtLocked"/>
                    <w:comboBox>
                      <w:listItem w:displayText="是" w:value="是"/>
                      <w:listItem w:displayText="否" w:value="否"/>
                    </w:comboBox>
                  </w:sdtPr>
                  <w:sdtContent>
                    <w:tc>
                      <w:tcPr>
                        <w:tcW w:w="1645" w:type="dxa"/>
                      </w:tcPr>
                      <w:p w14:paraId="7BB934D8" w14:textId="77777777" w:rsidR="00994FAF" w:rsidRDefault="00994FAF" w:rsidP="001C1E3B">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独立董事议案表决情况"/>
              <w:tag w:val="_GBC_112695a80799413f8903fc019bbe4589"/>
              <w:id w:val="-1795364138"/>
              <w:lock w:val="sdtLocked"/>
              <w:placeholder>
                <w:docPart w:val="E967F72859D14D53A114CB8AD517B248"/>
              </w:placeholder>
            </w:sdtPr>
            <w:sdtContent>
              <w:tr w:rsidR="00994FAF" w14:paraId="3735F31A" w14:textId="77777777" w:rsidTr="00006DBE">
                <w:sdt>
                  <w:sdtPr>
                    <w:rPr>
                      <w:rFonts w:asciiTheme="minorEastAsia" w:hAnsiTheme="minorEastAsia"/>
                      <w:sz w:val="24"/>
                      <w:szCs w:val="24"/>
                      <w14:ligatures w14:val="standardContextual"/>
                    </w:rPr>
                    <w:alias w:val="增补独立董事议案表决情况_议案序号"/>
                    <w:tag w:val="_GBC_d773c1ff42d242d0a02dbd70bfb8ec1b"/>
                    <w:id w:val="2068758578"/>
                    <w:lock w:val="sdtLocked"/>
                  </w:sdtPr>
                  <w:sdtEndPr>
                    <w:rPr>
                      <w:szCs w:val="22"/>
                      <w14:ligatures w14:val="none"/>
                    </w:rPr>
                  </w:sdtEndPr>
                  <w:sdtContent>
                    <w:tc>
                      <w:tcPr>
                        <w:tcW w:w="817" w:type="dxa"/>
                      </w:tcPr>
                      <w:p w14:paraId="60A60633" w14:textId="77777777" w:rsidR="00994FAF" w:rsidRDefault="00994FAF" w:rsidP="001C1E3B">
                        <w:pPr>
                          <w:rPr>
                            <w:rFonts w:asciiTheme="minorEastAsia" w:hAnsiTheme="minorEastAsia" w:hint="eastAsia"/>
                            <w:sz w:val="24"/>
                            <w:szCs w:val="24"/>
                          </w:rPr>
                        </w:pPr>
                        <w:r>
                          <w:rPr>
                            <w:rFonts w:asciiTheme="minorEastAsia" w:hAnsiTheme="minorEastAsia" w:hint="eastAsia"/>
                            <w:sz w:val="24"/>
                          </w:rPr>
                          <w:t>14.02</w:t>
                        </w:r>
                      </w:p>
                    </w:tc>
                  </w:sdtContent>
                </w:sdt>
                <w:sdt>
                  <w:sdtPr>
                    <w:rPr>
                      <w:rFonts w:asciiTheme="minorEastAsia" w:hAnsiTheme="minorEastAsia"/>
                      <w:sz w:val="24"/>
                    </w:rPr>
                    <w:alias w:val="增补独立董事议案表决情况_议案名称"/>
                    <w:tag w:val="_GBC_09819062f7de44ed8dbb76ec594513d5"/>
                    <w:id w:val="-1551751703"/>
                    <w:lock w:val="sdtLocked"/>
                    <w:text/>
                  </w:sdtPr>
                  <w:sdtContent>
                    <w:tc>
                      <w:tcPr>
                        <w:tcW w:w="2720" w:type="dxa"/>
                      </w:tcPr>
                      <w:p w14:paraId="5C48C4DE" w14:textId="77777777" w:rsidR="00994FAF" w:rsidRDefault="00994FAF" w:rsidP="001C1E3B">
                        <w:pPr>
                          <w:rPr>
                            <w:rFonts w:asciiTheme="minorEastAsia" w:hAnsiTheme="minorEastAsia" w:hint="eastAsia"/>
                            <w:sz w:val="24"/>
                            <w:szCs w:val="24"/>
                          </w:rPr>
                        </w:pPr>
                        <w:r w:rsidRPr="00861F71">
                          <w:rPr>
                            <w:rFonts w:asciiTheme="minorEastAsia" w:hAnsiTheme="minorEastAsia"/>
                            <w:sz w:val="24"/>
                          </w:rPr>
                          <w:t>独立董事候选人许光建</w:t>
                        </w:r>
                      </w:p>
                    </w:tc>
                  </w:sdtContent>
                </w:sdt>
                <w:sdt>
                  <w:sdtPr>
                    <w:rPr>
                      <w:rFonts w:asciiTheme="minorEastAsia" w:hAnsiTheme="minorEastAsia"/>
                      <w:sz w:val="24"/>
                    </w:rPr>
                    <w:alias w:val="增补独立董事议案表决情况_获选票数"/>
                    <w:tag w:val="_GBC_186d395fc2d54217bd87f25f79be8ce9"/>
                    <w:id w:val="-1355721702"/>
                    <w:lock w:val="sdtLocked"/>
                  </w:sdtPr>
                  <w:sdtContent>
                    <w:tc>
                      <w:tcPr>
                        <w:tcW w:w="1896" w:type="dxa"/>
                      </w:tcPr>
                      <w:p w14:paraId="6EB55987"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11,538,977,825</w:t>
                        </w:r>
                      </w:p>
                    </w:tc>
                  </w:sdtContent>
                </w:sdt>
                <w:sdt>
                  <w:sdtPr>
                    <w:rPr>
                      <w:rFonts w:asciiTheme="minorEastAsia" w:hAnsiTheme="minorEastAsia"/>
                      <w:sz w:val="24"/>
                    </w:rPr>
                    <w:alias w:val="增补独立董事议案表决情况_通过率"/>
                    <w:tag w:val="_GBC_aabe1ae231f44524b900be96a89bad25"/>
                    <w:id w:val="-1380396892"/>
                    <w:lock w:val="sdtLocked"/>
                  </w:sdtPr>
                  <w:sdtContent>
                    <w:tc>
                      <w:tcPr>
                        <w:tcW w:w="1444" w:type="dxa"/>
                      </w:tcPr>
                      <w:p w14:paraId="3E388AED"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99.6358</w:t>
                        </w:r>
                      </w:p>
                    </w:tc>
                  </w:sdtContent>
                </w:sdt>
                <w:sdt>
                  <w:sdtPr>
                    <w:rPr>
                      <w:rFonts w:asciiTheme="minorEastAsia" w:hAnsiTheme="minorEastAsia"/>
                      <w:sz w:val="24"/>
                    </w:rPr>
                    <w:alias w:val="增补独立董事议案表决情况_是否当选"/>
                    <w:tag w:val="_GBC_3777053a82c241488ef1df05a2a1c214"/>
                    <w:id w:val="-1687511039"/>
                    <w:lock w:val="sdtLocked"/>
                    <w:comboBox>
                      <w:listItem w:displayText="是" w:value="是"/>
                      <w:listItem w:displayText="否" w:value="否"/>
                    </w:comboBox>
                  </w:sdtPr>
                  <w:sdtContent>
                    <w:tc>
                      <w:tcPr>
                        <w:tcW w:w="1645" w:type="dxa"/>
                      </w:tcPr>
                      <w:p w14:paraId="1A367BBE" w14:textId="77777777" w:rsidR="00994FAF" w:rsidRDefault="00994FAF" w:rsidP="001C1E3B">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独立董事议案表决情况"/>
              <w:tag w:val="_GBC_112695a80799413f8903fc019bbe4589"/>
              <w:id w:val="717558385"/>
              <w:lock w:val="sdtLocked"/>
              <w:placeholder>
                <w:docPart w:val="E967F72859D14D53A114CB8AD517B248"/>
              </w:placeholder>
            </w:sdtPr>
            <w:sdtContent>
              <w:tr w:rsidR="00994FAF" w14:paraId="4E7BA824" w14:textId="77777777" w:rsidTr="00006DBE">
                <w:sdt>
                  <w:sdtPr>
                    <w:rPr>
                      <w:rFonts w:asciiTheme="minorEastAsia" w:hAnsiTheme="minorEastAsia"/>
                      <w:sz w:val="24"/>
                      <w:szCs w:val="24"/>
                      <w14:ligatures w14:val="standardContextual"/>
                    </w:rPr>
                    <w:alias w:val="增补独立董事议案表决情况_议案序号"/>
                    <w:tag w:val="_GBC_d773c1ff42d242d0a02dbd70bfb8ec1b"/>
                    <w:id w:val="-2013518369"/>
                    <w:lock w:val="sdtLocked"/>
                  </w:sdtPr>
                  <w:sdtEndPr>
                    <w:rPr>
                      <w:szCs w:val="22"/>
                      <w14:ligatures w14:val="none"/>
                    </w:rPr>
                  </w:sdtEndPr>
                  <w:sdtContent>
                    <w:tc>
                      <w:tcPr>
                        <w:tcW w:w="817" w:type="dxa"/>
                      </w:tcPr>
                      <w:p w14:paraId="2BBC0670" w14:textId="77777777" w:rsidR="00994FAF" w:rsidRDefault="00994FAF" w:rsidP="001C1E3B">
                        <w:pPr>
                          <w:rPr>
                            <w:rFonts w:asciiTheme="minorEastAsia" w:hAnsiTheme="minorEastAsia" w:hint="eastAsia"/>
                            <w:sz w:val="24"/>
                            <w:szCs w:val="24"/>
                          </w:rPr>
                        </w:pPr>
                        <w:r>
                          <w:rPr>
                            <w:rFonts w:asciiTheme="minorEastAsia" w:hAnsiTheme="minorEastAsia" w:hint="eastAsia"/>
                            <w:sz w:val="24"/>
                          </w:rPr>
                          <w:t>14.03</w:t>
                        </w:r>
                      </w:p>
                    </w:tc>
                  </w:sdtContent>
                </w:sdt>
                <w:sdt>
                  <w:sdtPr>
                    <w:rPr>
                      <w:rFonts w:asciiTheme="minorEastAsia" w:hAnsiTheme="minorEastAsia"/>
                      <w:sz w:val="24"/>
                    </w:rPr>
                    <w:alias w:val="增补独立董事议案表决情况_议案名称"/>
                    <w:tag w:val="_GBC_09819062f7de44ed8dbb76ec594513d5"/>
                    <w:id w:val="688802645"/>
                    <w:lock w:val="sdtLocked"/>
                    <w:text/>
                  </w:sdtPr>
                  <w:sdtContent>
                    <w:tc>
                      <w:tcPr>
                        <w:tcW w:w="2720" w:type="dxa"/>
                      </w:tcPr>
                      <w:p w14:paraId="674FAFEE" w14:textId="77777777" w:rsidR="00994FAF" w:rsidRDefault="00994FAF" w:rsidP="001C1E3B">
                        <w:pPr>
                          <w:rPr>
                            <w:rFonts w:asciiTheme="minorEastAsia" w:hAnsiTheme="minorEastAsia" w:hint="eastAsia"/>
                            <w:sz w:val="24"/>
                            <w:szCs w:val="24"/>
                          </w:rPr>
                        </w:pPr>
                        <w:r w:rsidRPr="00861F71">
                          <w:rPr>
                            <w:rFonts w:asciiTheme="minorEastAsia" w:hAnsiTheme="minorEastAsia"/>
                            <w:sz w:val="24"/>
                          </w:rPr>
                          <w:t>独立董事候选人樊燕萍</w:t>
                        </w:r>
                      </w:p>
                    </w:tc>
                  </w:sdtContent>
                </w:sdt>
                <w:sdt>
                  <w:sdtPr>
                    <w:rPr>
                      <w:rFonts w:asciiTheme="minorEastAsia" w:hAnsiTheme="minorEastAsia"/>
                      <w:sz w:val="24"/>
                    </w:rPr>
                    <w:alias w:val="增补独立董事议案表决情况_获选票数"/>
                    <w:tag w:val="_GBC_186d395fc2d54217bd87f25f79be8ce9"/>
                    <w:id w:val="1265808150"/>
                    <w:lock w:val="sdtLocked"/>
                  </w:sdtPr>
                  <w:sdtContent>
                    <w:tc>
                      <w:tcPr>
                        <w:tcW w:w="1896" w:type="dxa"/>
                      </w:tcPr>
                      <w:p w14:paraId="771D34F8"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11,538,492,652</w:t>
                        </w:r>
                      </w:p>
                    </w:tc>
                  </w:sdtContent>
                </w:sdt>
                <w:sdt>
                  <w:sdtPr>
                    <w:rPr>
                      <w:rFonts w:asciiTheme="minorEastAsia" w:hAnsiTheme="minorEastAsia"/>
                      <w:sz w:val="24"/>
                    </w:rPr>
                    <w:alias w:val="增补独立董事议案表决情况_通过率"/>
                    <w:tag w:val="_GBC_aabe1ae231f44524b900be96a89bad25"/>
                    <w:id w:val="-1102409195"/>
                    <w:lock w:val="sdtLocked"/>
                  </w:sdtPr>
                  <w:sdtContent>
                    <w:tc>
                      <w:tcPr>
                        <w:tcW w:w="1444" w:type="dxa"/>
                      </w:tcPr>
                      <w:p w14:paraId="3686036F"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99.6316</w:t>
                        </w:r>
                      </w:p>
                    </w:tc>
                  </w:sdtContent>
                </w:sdt>
                <w:sdt>
                  <w:sdtPr>
                    <w:rPr>
                      <w:rFonts w:asciiTheme="minorEastAsia" w:hAnsiTheme="minorEastAsia"/>
                      <w:sz w:val="24"/>
                    </w:rPr>
                    <w:alias w:val="增补独立董事议案表决情况_是否当选"/>
                    <w:tag w:val="_GBC_3777053a82c241488ef1df05a2a1c214"/>
                    <w:id w:val="-1923638064"/>
                    <w:lock w:val="sdtLocked"/>
                    <w:comboBox>
                      <w:listItem w:displayText="是" w:value="是"/>
                      <w:listItem w:displayText="否" w:value="否"/>
                    </w:comboBox>
                  </w:sdtPr>
                  <w:sdtContent>
                    <w:tc>
                      <w:tcPr>
                        <w:tcW w:w="1645" w:type="dxa"/>
                      </w:tcPr>
                      <w:p w14:paraId="4E3E7E2F" w14:textId="77777777" w:rsidR="00994FAF" w:rsidRDefault="00994FAF" w:rsidP="001C1E3B">
                        <w:pPr>
                          <w:rPr>
                            <w:rFonts w:asciiTheme="minorEastAsia" w:hAnsiTheme="minorEastAsia" w:hint="eastAsia"/>
                            <w:sz w:val="24"/>
                            <w:szCs w:val="24"/>
                          </w:rPr>
                        </w:pPr>
                        <w:r>
                          <w:rPr>
                            <w:rFonts w:asciiTheme="minorEastAsia" w:hAnsiTheme="minorEastAsia"/>
                            <w:sz w:val="24"/>
                          </w:rPr>
                          <w:t>是</w:t>
                        </w:r>
                      </w:p>
                    </w:tc>
                  </w:sdtContent>
                </w:sdt>
              </w:tr>
            </w:sdtContent>
          </w:sdt>
          <w:sdt>
            <w:sdtPr>
              <w:rPr>
                <w:rFonts w:asciiTheme="minorEastAsia" w:hAnsiTheme="minorEastAsia"/>
                <w:sz w:val="24"/>
                <w:szCs w:val="24"/>
                <w14:ligatures w14:val="standardContextual"/>
              </w:rPr>
              <w:alias w:val="增补独立董事议案表决情况"/>
              <w:tag w:val="_GBC_112695a80799413f8903fc019bbe4589"/>
              <w:id w:val="-610197249"/>
              <w:lock w:val="sdtLocked"/>
              <w:placeholder>
                <w:docPart w:val="E967F72859D14D53A114CB8AD517B248"/>
              </w:placeholder>
            </w:sdtPr>
            <w:sdtContent>
              <w:tr w:rsidR="00994FAF" w14:paraId="4A571362" w14:textId="77777777" w:rsidTr="00006DBE">
                <w:sdt>
                  <w:sdtPr>
                    <w:rPr>
                      <w:rFonts w:asciiTheme="minorEastAsia" w:hAnsiTheme="minorEastAsia"/>
                      <w:sz w:val="24"/>
                      <w:szCs w:val="24"/>
                      <w14:ligatures w14:val="standardContextual"/>
                    </w:rPr>
                    <w:alias w:val="增补独立董事议案表决情况_议案序号"/>
                    <w:tag w:val="_GBC_d773c1ff42d242d0a02dbd70bfb8ec1b"/>
                    <w:id w:val="-1259899313"/>
                    <w:lock w:val="sdtLocked"/>
                  </w:sdtPr>
                  <w:sdtEndPr>
                    <w:rPr>
                      <w:szCs w:val="22"/>
                      <w14:ligatures w14:val="none"/>
                    </w:rPr>
                  </w:sdtEndPr>
                  <w:sdtContent>
                    <w:tc>
                      <w:tcPr>
                        <w:tcW w:w="817" w:type="dxa"/>
                      </w:tcPr>
                      <w:p w14:paraId="78EE4976" w14:textId="77777777" w:rsidR="00994FAF" w:rsidRDefault="00994FAF" w:rsidP="001C1E3B">
                        <w:pPr>
                          <w:rPr>
                            <w:rFonts w:asciiTheme="minorEastAsia" w:hAnsiTheme="minorEastAsia" w:hint="eastAsia"/>
                            <w:sz w:val="24"/>
                            <w:szCs w:val="24"/>
                          </w:rPr>
                        </w:pPr>
                        <w:r>
                          <w:rPr>
                            <w:rFonts w:asciiTheme="minorEastAsia" w:hAnsiTheme="minorEastAsia" w:hint="eastAsia"/>
                            <w:sz w:val="24"/>
                          </w:rPr>
                          <w:t>14.04</w:t>
                        </w:r>
                      </w:p>
                    </w:tc>
                  </w:sdtContent>
                </w:sdt>
                <w:sdt>
                  <w:sdtPr>
                    <w:rPr>
                      <w:rFonts w:asciiTheme="minorEastAsia" w:hAnsiTheme="minorEastAsia"/>
                      <w:sz w:val="24"/>
                    </w:rPr>
                    <w:alias w:val="增补独立董事议案表决情况_议案名称"/>
                    <w:tag w:val="_GBC_09819062f7de44ed8dbb76ec594513d5"/>
                    <w:id w:val="-28651159"/>
                    <w:lock w:val="sdtLocked"/>
                    <w:text/>
                  </w:sdtPr>
                  <w:sdtContent>
                    <w:tc>
                      <w:tcPr>
                        <w:tcW w:w="2720" w:type="dxa"/>
                      </w:tcPr>
                      <w:p w14:paraId="688532A5" w14:textId="77777777" w:rsidR="00994FAF" w:rsidRDefault="00994FAF" w:rsidP="001C1E3B">
                        <w:pPr>
                          <w:rPr>
                            <w:rFonts w:asciiTheme="minorEastAsia" w:hAnsiTheme="minorEastAsia" w:hint="eastAsia"/>
                            <w:sz w:val="24"/>
                            <w:szCs w:val="24"/>
                          </w:rPr>
                        </w:pPr>
                        <w:r w:rsidRPr="00861F71">
                          <w:rPr>
                            <w:rFonts w:asciiTheme="minorEastAsia" w:hAnsiTheme="minorEastAsia"/>
                            <w:sz w:val="24"/>
                          </w:rPr>
                          <w:t>独立董事候选人朱玉杰</w:t>
                        </w:r>
                      </w:p>
                    </w:tc>
                  </w:sdtContent>
                </w:sdt>
                <w:sdt>
                  <w:sdtPr>
                    <w:rPr>
                      <w:rFonts w:asciiTheme="minorEastAsia" w:hAnsiTheme="minorEastAsia"/>
                      <w:sz w:val="24"/>
                    </w:rPr>
                    <w:alias w:val="增补独立董事议案表决情况_获选票数"/>
                    <w:tag w:val="_GBC_186d395fc2d54217bd87f25f79be8ce9"/>
                    <w:id w:val="529380672"/>
                    <w:lock w:val="sdtLocked"/>
                  </w:sdtPr>
                  <w:sdtContent>
                    <w:tc>
                      <w:tcPr>
                        <w:tcW w:w="1896" w:type="dxa"/>
                      </w:tcPr>
                      <w:p w14:paraId="58F4CAAB"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11,556,362,321</w:t>
                        </w:r>
                      </w:p>
                    </w:tc>
                  </w:sdtContent>
                </w:sdt>
                <w:sdt>
                  <w:sdtPr>
                    <w:rPr>
                      <w:rFonts w:asciiTheme="minorEastAsia" w:hAnsiTheme="minorEastAsia"/>
                      <w:sz w:val="24"/>
                    </w:rPr>
                    <w:alias w:val="增补独立董事议案表决情况_通过率"/>
                    <w:tag w:val="_GBC_aabe1ae231f44524b900be96a89bad25"/>
                    <w:id w:val="-1147740399"/>
                    <w:lock w:val="sdtLocked"/>
                  </w:sdtPr>
                  <w:sdtContent>
                    <w:tc>
                      <w:tcPr>
                        <w:tcW w:w="1444" w:type="dxa"/>
                      </w:tcPr>
                      <w:p w14:paraId="420FDD16" w14:textId="77777777" w:rsidR="00994FAF" w:rsidRDefault="00994FAF" w:rsidP="001C1E3B">
                        <w:pPr>
                          <w:jc w:val="right"/>
                          <w:rPr>
                            <w:rFonts w:asciiTheme="minorEastAsia" w:hAnsiTheme="minorEastAsia" w:hint="eastAsia"/>
                            <w:sz w:val="24"/>
                            <w:szCs w:val="24"/>
                          </w:rPr>
                        </w:pPr>
                        <w:r>
                          <w:rPr>
                            <w:rFonts w:asciiTheme="minorEastAsia" w:hAnsiTheme="minorEastAsia"/>
                            <w:sz w:val="24"/>
                          </w:rPr>
                          <w:t>99.7859</w:t>
                        </w:r>
                      </w:p>
                    </w:tc>
                  </w:sdtContent>
                </w:sdt>
                <w:sdt>
                  <w:sdtPr>
                    <w:rPr>
                      <w:rFonts w:asciiTheme="minorEastAsia" w:hAnsiTheme="minorEastAsia"/>
                      <w:sz w:val="24"/>
                    </w:rPr>
                    <w:alias w:val="增补独立董事议案表决情况_是否当选"/>
                    <w:tag w:val="_GBC_3777053a82c241488ef1df05a2a1c214"/>
                    <w:id w:val="-120154170"/>
                    <w:lock w:val="sdtLocked"/>
                    <w:comboBox>
                      <w:listItem w:displayText="是" w:value="是"/>
                      <w:listItem w:displayText="否" w:value="否"/>
                    </w:comboBox>
                  </w:sdtPr>
                  <w:sdtContent>
                    <w:tc>
                      <w:tcPr>
                        <w:tcW w:w="1645" w:type="dxa"/>
                      </w:tcPr>
                      <w:p w14:paraId="75A15C19" w14:textId="77777777" w:rsidR="00994FAF" w:rsidRDefault="00994FAF" w:rsidP="001C1E3B">
                        <w:pPr>
                          <w:rPr>
                            <w:rFonts w:asciiTheme="minorEastAsia" w:hAnsiTheme="minorEastAsia" w:hint="eastAsia"/>
                            <w:sz w:val="24"/>
                            <w:szCs w:val="24"/>
                          </w:rPr>
                        </w:pPr>
                        <w:r>
                          <w:rPr>
                            <w:rFonts w:asciiTheme="minorEastAsia" w:hAnsiTheme="minorEastAsia"/>
                            <w:sz w:val="24"/>
                          </w:rPr>
                          <w:t>是</w:t>
                        </w:r>
                      </w:p>
                    </w:tc>
                  </w:sdtContent>
                </w:sdt>
              </w:tr>
            </w:sdtContent>
          </w:sdt>
        </w:tbl>
        <w:p w14:paraId="7974015E" w14:textId="514710C3" w:rsidR="007C022C" w:rsidRDefault="00000000"/>
      </w:sdtContent>
    </w:sdt>
    <w:sdt>
      <w:sdtPr>
        <w:rPr>
          <w:rFonts w:asciiTheme="minorHAnsi" w:eastAsiaTheme="minorEastAsia" w:hAnsiTheme="minorHAnsi" w:cstheme="minorBidi" w:hint="eastAsia"/>
          <w:b w:val="0"/>
          <w:bCs w:val="0"/>
          <w:sz w:val="24"/>
          <w:szCs w:val="24"/>
        </w:rPr>
        <w:alias w:val="模块:涉及重大事项，5%以下股东的表决情况"/>
        <w:tag w:val="_SEC_3b28673f4d7244fea0137ef2a24e2574"/>
        <w:id w:val="546100867"/>
        <w:placeholder>
          <w:docPart w:val="GBC22222222222222222222222222222"/>
        </w:placeholder>
      </w:sdtPr>
      <w:sdtEndPr>
        <w:rPr>
          <w:rFonts w:asciiTheme="majorHAnsi" w:eastAsiaTheme="majorEastAsia" w:hAnsiTheme="majorHAnsi" w:cstheme="majorBidi"/>
          <w:bCs/>
        </w:rPr>
      </w:sdtEndPr>
      <w:sdtContent>
        <w:p w14:paraId="08160D21" w14:textId="26E0AE86" w:rsidR="007C022C" w:rsidRDefault="00000000">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sdtContent>
    </w:sdt>
    <w:sdt>
      <w:sdtPr>
        <w:rPr>
          <w:rFonts w:hint="eastAsia"/>
          <w:b w:val="0"/>
          <w:bCs w:val="0"/>
          <w:sz w:val="24"/>
          <w:szCs w:val="24"/>
        </w:rPr>
        <w:alias w:val="模块:5%以下股东的非累积投票议案"/>
        <w:tag w:val="_SEC_0bfa711d3260460984dbeebafacc6492"/>
        <w:id w:val="-219598879"/>
        <w:placeholder>
          <w:docPart w:val="GBC22222222222222222222222222222"/>
        </w:placeholder>
      </w:sdtPr>
      <w:sdtEndPr>
        <w:rPr>
          <w:rFonts w:hint="default"/>
          <w:sz w:val="21"/>
          <w:szCs w:val="22"/>
        </w:rPr>
      </w:sdtEndPr>
      <w:sdtContent>
        <w:p w14:paraId="22E0BD0A" w14:textId="203873AB" w:rsidR="007C022C" w:rsidRDefault="00000000">
          <w:pPr>
            <w:pStyle w:val="3"/>
            <w:keepNext w:val="0"/>
            <w:keepLines w:val="0"/>
            <w:numPr>
              <w:ilvl w:val="0"/>
              <w:numId w:val="16"/>
            </w:numPr>
            <w:spacing w:before="120" w:after="120" w:line="360" w:lineRule="auto"/>
            <w:rPr>
              <w:b w:val="0"/>
              <w:sz w:val="24"/>
              <w:szCs w:val="24"/>
            </w:rPr>
          </w:pPr>
          <w:r>
            <w:rPr>
              <w:rFonts w:hint="eastAsia"/>
              <w:b w:val="0"/>
              <w:sz w:val="24"/>
              <w:szCs w:val="24"/>
            </w:rPr>
            <w:t>非累积投票议案</w:t>
          </w:r>
        </w:p>
        <w:tbl>
          <w:tblPr>
            <w:tblStyle w:val="ab"/>
            <w:tblW w:w="0" w:type="auto"/>
            <w:tblInd w:w="-318" w:type="dxa"/>
            <w:tblLayout w:type="fixed"/>
            <w:tblLook w:val="04A0" w:firstRow="1" w:lastRow="0" w:firstColumn="1" w:lastColumn="0" w:noHBand="0" w:noVBand="1"/>
          </w:tblPr>
          <w:tblGrid>
            <w:gridCol w:w="852"/>
            <w:gridCol w:w="1842"/>
            <w:gridCol w:w="1276"/>
            <w:gridCol w:w="992"/>
            <w:gridCol w:w="1134"/>
            <w:gridCol w:w="851"/>
            <w:gridCol w:w="1134"/>
            <w:gridCol w:w="759"/>
          </w:tblGrid>
          <w:tr w:rsidR="003609C1" w14:paraId="7FE6DEA7" w14:textId="77777777" w:rsidTr="0075161D">
            <w:sdt>
              <w:sdtPr>
                <w:rPr>
                  <w:rFonts w:hint="eastAsia"/>
                  <w:sz w:val="24"/>
                </w:rPr>
                <w:tag w:val="_PLD_85e331fb35b94b069c51e9596dc8cf99"/>
                <w:id w:val="-712955672"/>
                <w:lock w:val="sdtLocked"/>
              </w:sdtPr>
              <w:sdtContent>
                <w:tc>
                  <w:tcPr>
                    <w:tcW w:w="852" w:type="dxa"/>
                    <w:vMerge w:val="restart"/>
                    <w:vAlign w:val="center"/>
                  </w:tcPr>
                  <w:p w14:paraId="73351072" w14:textId="77777777" w:rsidR="003609C1" w:rsidRDefault="003609C1" w:rsidP="00F357C4">
                    <w:pPr>
                      <w:jc w:val="center"/>
                      <w:rPr>
                        <w:rFonts w:hint="eastAsia"/>
                        <w:sz w:val="24"/>
                        <w:szCs w:val="24"/>
                      </w:rPr>
                    </w:pPr>
                    <w:r>
                      <w:rPr>
                        <w:rFonts w:hint="eastAsia"/>
                        <w:sz w:val="24"/>
                        <w:szCs w:val="24"/>
                      </w:rPr>
                      <w:t>议案</w:t>
                    </w:r>
                  </w:p>
                  <w:p w14:paraId="55C4DCA0" w14:textId="77777777" w:rsidR="003609C1" w:rsidRDefault="003609C1" w:rsidP="00F357C4">
                    <w:pPr>
                      <w:jc w:val="center"/>
                      <w:rPr>
                        <w:rFonts w:hint="eastAsia"/>
                        <w:sz w:val="24"/>
                        <w:szCs w:val="24"/>
                      </w:rPr>
                    </w:pPr>
                    <w:r>
                      <w:rPr>
                        <w:rFonts w:hint="eastAsia"/>
                        <w:sz w:val="24"/>
                        <w:szCs w:val="24"/>
                      </w:rPr>
                      <w:t>序号</w:t>
                    </w:r>
                  </w:p>
                </w:tc>
              </w:sdtContent>
            </w:sdt>
            <w:sdt>
              <w:sdtPr>
                <w:rPr>
                  <w:rFonts w:hint="eastAsia"/>
                  <w:sz w:val="24"/>
                </w:rPr>
                <w:tag w:val="_PLD_36163af1201d45bca4fb531b6d710bd5"/>
                <w:id w:val="-1742560513"/>
                <w:lock w:val="sdtLocked"/>
              </w:sdtPr>
              <w:sdtContent>
                <w:tc>
                  <w:tcPr>
                    <w:tcW w:w="1842" w:type="dxa"/>
                    <w:vMerge w:val="restart"/>
                    <w:vAlign w:val="center"/>
                  </w:tcPr>
                  <w:p w14:paraId="7C50BFA9" w14:textId="77777777" w:rsidR="003609C1" w:rsidRDefault="003609C1" w:rsidP="00F357C4">
                    <w:pPr>
                      <w:jc w:val="center"/>
                      <w:rPr>
                        <w:rFonts w:hint="eastAsia"/>
                        <w:sz w:val="24"/>
                        <w:szCs w:val="24"/>
                      </w:rPr>
                    </w:pPr>
                    <w:r>
                      <w:rPr>
                        <w:rFonts w:hint="eastAsia"/>
                        <w:sz w:val="24"/>
                        <w:szCs w:val="24"/>
                      </w:rPr>
                      <w:t>议案名称</w:t>
                    </w:r>
                  </w:p>
                </w:tc>
              </w:sdtContent>
            </w:sdt>
            <w:sdt>
              <w:sdtPr>
                <w:rPr>
                  <w:rFonts w:hint="eastAsia"/>
                  <w:sz w:val="24"/>
                </w:rPr>
                <w:tag w:val="_PLD_d147c4262e1f450a9eac870acd39ac64"/>
                <w:id w:val="-2078743528"/>
                <w:lock w:val="sdtLocked"/>
              </w:sdtPr>
              <w:sdtContent>
                <w:tc>
                  <w:tcPr>
                    <w:tcW w:w="2268" w:type="dxa"/>
                    <w:gridSpan w:val="2"/>
                    <w:vAlign w:val="center"/>
                  </w:tcPr>
                  <w:p w14:paraId="40D5B8EB" w14:textId="77777777" w:rsidR="003609C1" w:rsidRDefault="003609C1" w:rsidP="00F357C4">
                    <w:pPr>
                      <w:jc w:val="center"/>
                      <w:rPr>
                        <w:rFonts w:hint="eastAsia"/>
                        <w:sz w:val="24"/>
                        <w:szCs w:val="24"/>
                      </w:rPr>
                    </w:pPr>
                    <w:r>
                      <w:rPr>
                        <w:rFonts w:hint="eastAsia"/>
                        <w:sz w:val="24"/>
                        <w:szCs w:val="24"/>
                      </w:rPr>
                      <w:t>同意</w:t>
                    </w:r>
                  </w:p>
                </w:tc>
              </w:sdtContent>
            </w:sdt>
            <w:sdt>
              <w:sdtPr>
                <w:rPr>
                  <w:rFonts w:hint="eastAsia"/>
                  <w:sz w:val="24"/>
                </w:rPr>
                <w:tag w:val="_PLD_39de351aad03459a879b57247cd3ac0b"/>
                <w:id w:val="-906692283"/>
                <w:lock w:val="sdtLocked"/>
              </w:sdtPr>
              <w:sdtContent>
                <w:tc>
                  <w:tcPr>
                    <w:tcW w:w="1985" w:type="dxa"/>
                    <w:gridSpan w:val="2"/>
                    <w:vAlign w:val="center"/>
                  </w:tcPr>
                  <w:p w14:paraId="6223F965" w14:textId="77777777" w:rsidR="003609C1" w:rsidRDefault="003609C1" w:rsidP="00F357C4">
                    <w:pPr>
                      <w:jc w:val="center"/>
                      <w:rPr>
                        <w:rFonts w:hint="eastAsia"/>
                        <w:sz w:val="24"/>
                        <w:szCs w:val="24"/>
                      </w:rPr>
                    </w:pPr>
                    <w:r>
                      <w:rPr>
                        <w:rFonts w:hint="eastAsia"/>
                        <w:sz w:val="24"/>
                        <w:szCs w:val="24"/>
                      </w:rPr>
                      <w:t>反对</w:t>
                    </w:r>
                  </w:p>
                </w:tc>
              </w:sdtContent>
            </w:sdt>
            <w:sdt>
              <w:sdtPr>
                <w:rPr>
                  <w:rFonts w:hint="eastAsia"/>
                  <w:sz w:val="24"/>
                </w:rPr>
                <w:tag w:val="_PLD_fb75e31d23944597b356533e896bf25a"/>
                <w:id w:val="780918147"/>
                <w:lock w:val="sdtLocked"/>
              </w:sdtPr>
              <w:sdtContent>
                <w:tc>
                  <w:tcPr>
                    <w:tcW w:w="1893" w:type="dxa"/>
                    <w:gridSpan w:val="2"/>
                    <w:vAlign w:val="center"/>
                  </w:tcPr>
                  <w:p w14:paraId="1923725B" w14:textId="77777777" w:rsidR="003609C1" w:rsidRDefault="003609C1" w:rsidP="00F357C4">
                    <w:pPr>
                      <w:jc w:val="center"/>
                      <w:rPr>
                        <w:rFonts w:hint="eastAsia"/>
                        <w:sz w:val="24"/>
                        <w:szCs w:val="24"/>
                      </w:rPr>
                    </w:pPr>
                    <w:r>
                      <w:rPr>
                        <w:rFonts w:hint="eastAsia"/>
                        <w:sz w:val="24"/>
                        <w:szCs w:val="24"/>
                      </w:rPr>
                      <w:t>弃权</w:t>
                    </w:r>
                  </w:p>
                </w:tc>
              </w:sdtContent>
            </w:sdt>
          </w:tr>
          <w:tr w:rsidR="003609C1" w14:paraId="20E5C6B0" w14:textId="77777777" w:rsidTr="0075161D">
            <w:tc>
              <w:tcPr>
                <w:tcW w:w="852" w:type="dxa"/>
                <w:vMerge/>
                <w:vAlign w:val="center"/>
              </w:tcPr>
              <w:p w14:paraId="56F8A574" w14:textId="77777777" w:rsidR="003609C1" w:rsidRDefault="003609C1" w:rsidP="00F357C4">
                <w:pPr>
                  <w:jc w:val="center"/>
                  <w:rPr>
                    <w:rFonts w:hint="eastAsia"/>
                    <w:sz w:val="24"/>
                    <w:szCs w:val="24"/>
                  </w:rPr>
                </w:pPr>
              </w:p>
            </w:tc>
            <w:tc>
              <w:tcPr>
                <w:tcW w:w="1842" w:type="dxa"/>
                <w:vMerge/>
                <w:vAlign w:val="center"/>
              </w:tcPr>
              <w:p w14:paraId="1BF0257D" w14:textId="77777777" w:rsidR="003609C1" w:rsidRDefault="003609C1" w:rsidP="00F357C4">
                <w:pPr>
                  <w:jc w:val="center"/>
                  <w:rPr>
                    <w:rFonts w:hint="eastAsia"/>
                    <w:sz w:val="24"/>
                    <w:szCs w:val="24"/>
                  </w:rPr>
                </w:pPr>
              </w:p>
            </w:tc>
            <w:sdt>
              <w:sdtPr>
                <w:rPr>
                  <w:rFonts w:asciiTheme="minorEastAsia" w:hAnsiTheme="minorEastAsia" w:hint="eastAsia"/>
                  <w:sz w:val="24"/>
                </w:rPr>
                <w:tag w:val="_PLD_88d5d4eeccd34fe6835de33242d02c56"/>
                <w:id w:val="1107854810"/>
                <w:lock w:val="sdtLocked"/>
              </w:sdtPr>
              <w:sdtContent>
                <w:tc>
                  <w:tcPr>
                    <w:tcW w:w="1276" w:type="dxa"/>
                    <w:vAlign w:val="center"/>
                  </w:tcPr>
                  <w:p w14:paraId="66DAF7C9" w14:textId="77777777" w:rsidR="003609C1" w:rsidRDefault="003609C1" w:rsidP="00F357C4">
                    <w:pPr>
                      <w:jc w:val="center"/>
                      <w:rPr>
                        <w:rFonts w:asciiTheme="minorEastAsia" w:hAnsiTheme="minorEastAsia" w:hint="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rPr>
                <w:tag w:val="_PLD_4478f0c38a554f7ab011c27137c127a1"/>
                <w:id w:val="1190875463"/>
                <w:lock w:val="sdtLocked"/>
              </w:sdtPr>
              <w:sdtContent>
                <w:tc>
                  <w:tcPr>
                    <w:tcW w:w="992" w:type="dxa"/>
                    <w:vAlign w:val="center"/>
                  </w:tcPr>
                  <w:p w14:paraId="7960CFE1" w14:textId="77777777" w:rsidR="003609C1" w:rsidRDefault="003609C1" w:rsidP="00F357C4">
                    <w:pPr>
                      <w:jc w:val="center"/>
                      <w:rPr>
                        <w:rFonts w:asciiTheme="minorEastAsia" w:hAnsiTheme="minorEastAsia" w:hint="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rPr>
                <w:tag w:val="_PLD_b5fe5f3bb8b9435590ab7cb4d2193a8f"/>
                <w:id w:val="1582639643"/>
                <w:lock w:val="sdtLocked"/>
              </w:sdtPr>
              <w:sdtContent>
                <w:tc>
                  <w:tcPr>
                    <w:tcW w:w="1134" w:type="dxa"/>
                    <w:vAlign w:val="center"/>
                  </w:tcPr>
                  <w:p w14:paraId="1213E03B" w14:textId="77777777" w:rsidR="003609C1" w:rsidRDefault="003609C1" w:rsidP="00F357C4">
                    <w:pPr>
                      <w:jc w:val="center"/>
                      <w:rPr>
                        <w:rFonts w:asciiTheme="minorEastAsia" w:hAnsiTheme="minorEastAsia" w:hint="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rPr>
                <w:tag w:val="_PLD_2b0debe658f74752ba20e5d31a6e1b55"/>
                <w:id w:val="-1931726165"/>
                <w:lock w:val="sdtLocked"/>
              </w:sdtPr>
              <w:sdtContent>
                <w:tc>
                  <w:tcPr>
                    <w:tcW w:w="851" w:type="dxa"/>
                    <w:vAlign w:val="center"/>
                  </w:tcPr>
                  <w:p w14:paraId="1F8DE3B8" w14:textId="77777777" w:rsidR="003609C1" w:rsidRDefault="003609C1" w:rsidP="00F357C4">
                    <w:pPr>
                      <w:jc w:val="center"/>
                      <w:rPr>
                        <w:rFonts w:asciiTheme="minorEastAsia" w:hAnsiTheme="minorEastAsia" w:hint="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rPr>
                <w:tag w:val="_PLD_f788a12eda084f18ab182d7d3d1324c4"/>
                <w:id w:val="255945044"/>
                <w:lock w:val="sdtLocked"/>
              </w:sdtPr>
              <w:sdtContent>
                <w:tc>
                  <w:tcPr>
                    <w:tcW w:w="1134" w:type="dxa"/>
                    <w:vAlign w:val="center"/>
                  </w:tcPr>
                  <w:p w14:paraId="2165CABC" w14:textId="77777777" w:rsidR="003609C1" w:rsidRDefault="003609C1" w:rsidP="00F357C4">
                    <w:pPr>
                      <w:jc w:val="center"/>
                      <w:rPr>
                        <w:rFonts w:asciiTheme="minorEastAsia" w:hAnsiTheme="minorEastAsia" w:hint="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rPr>
                <w:tag w:val="_PLD_6495821e696e4774b407fb24d43a7071"/>
                <w:id w:val="549111194"/>
                <w:lock w:val="sdtLocked"/>
              </w:sdtPr>
              <w:sdtContent>
                <w:tc>
                  <w:tcPr>
                    <w:tcW w:w="759" w:type="dxa"/>
                    <w:vAlign w:val="center"/>
                  </w:tcPr>
                  <w:p w14:paraId="591F4D4F" w14:textId="77777777" w:rsidR="003609C1" w:rsidRDefault="003609C1" w:rsidP="00F357C4">
                    <w:pPr>
                      <w:jc w:val="center"/>
                      <w:rPr>
                        <w:rFonts w:asciiTheme="minorEastAsia" w:hAnsiTheme="minorEastAsia" w:hint="eastAsia"/>
                        <w:sz w:val="24"/>
                        <w:szCs w:val="24"/>
                      </w:rPr>
                    </w:pPr>
                    <w:r>
                      <w:rPr>
                        <w:rFonts w:asciiTheme="minorEastAsia" w:hAnsiTheme="minorEastAsia" w:hint="eastAsia"/>
                        <w:sz w:val="24"/>
                        <w:szCs w:val="24"/>
                      </w:rPr>
                      <w:t>比例（%）</w:t>
                    </w:r>
                  </w:p>
                </w:tc>
              </w:sdtContent>
            </w:sdt>
          </w:tr>
          <w:sdt>
            <w:sdtPr>
              <w:rPr>
                <w:rFonts w:asciiTheme="minorEastAsia" w:hAnsiTheme="minorEastAsia"/>
                <w:sz w:val="22"/>
                <w:szCs w:val="21"/>
                <w14:ligatures w14:val="standardContextual"/>
              </w:rPr>
              <w:alias w:val="5%以下股东的表决情况"/>
              <w:tag w:val="_GBC_ff2a68bc4ae1452fa1f8ccc6beb2c08f"/>
              <w:id w:val="-1345778944"/>
              <w:lock w:val="sdtLocked"/>
              <w:placeholder>
                <w:docPart w:val="1212D4C7D0704C89942DD7FCCBA3AD5A"/>
              </w:placeholder>
            </w:sdtPr>
            <w:sdtEndPr>
              <w:rPr>
                <w:sz w:val="18"/>
                <w:szCs w:val="18"/>
              </w:rPr>
            </w:sdtEndPr>
            <w:sdtContent>
              <w:tr w:rsidR="003609C1" w14:paraId="0AC3C4A5"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1129818644"/>
                    <w:lock w:val="sdtLocked"/>
                  </w:sdtPr>
                  <w:sdtEndPr>
                    <w:rPr>
                      <w:sz w:val="21"/>
                      <w14:ligatures w14:val="none"/>
                    </w:rPr>
                  </w:sdtEndPr>
                  <w:sdtContent>
                    <w:tc>
                      <w:tcPr>
                        <w:tcW w:w="852" w:type="dxa"/>
                      </w:tcPr>
                      <w:p w14:paraId="2A041280" w14:textId="77777777" w:rsidR="003609C1" w:rsidRPr="000223F4" w:rsidRDefault="003609C1" w:rsidP="00F357C4">
                        <w:pPr>
                          <w:rPr>
                            <w:rFonts w:asciiTheme="minorEastAsia" w:hAnsiTheme="minorEastAsia" w:hint="eastAsia"/>
                            <w:szCs w:val="21"/>
                          </w:rPr>
                        </w:pPr>
                        <w:r w:rsidRPr="000223F4">
                          <w:rPr>
                            <w:rFonts w:asciiTheme="minorEastAsia" w:hAnsiTheme="minorEastAsia" w:hint="eastAsia"/>
                            <w:szCs w:val="21"/>
                          </w:rPr>
                          <w:t>3</w:t>
                        </w:r>
                      </w:p>
                    </w:tc>
                  </w:sdtContent>
                </w:sdt>
                <w:sdt>
                  <w:sdtPr>
                    <w:rPr>
                      <w:rFonts w:asciiTheme="minorEastAsia" w:hAnsiTheme="minorEastAsia"/>
                      <w:szCs w:val="21"/>
                    </w:rPr>
                    <w:alias w:val="5%以下股东的表决情况_议案名称"/>
                    <w:tag w:val="_GBC_120f4cbdd0e24a8abf52609f00b310eb"/>
                    <w:id w:val="632834668"/>
                    <w:lock w:val="sdtLocked"/>
                    <w:text/>
                  </w:sdtPr>
                  <w:sdtContent>
                    <w:tc>
                      <w:tcPr>
                        <w:tcW w:w="1842" w:type="dxa"/>
                      </w:tcPr>
                      <w:p w14:paraId="794673B1"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关于大秦铁路股份有限公司2025年度利润分配方案的议案</w:t>
                        </w:r>
                      </w:p>
                    </w:tc>
                  </w:sdtContent>
                </w:sdt>
                <w:sdt>
                  <w:sdtPr>
                    <w:rPr>
                      <w:rFonts w:asciiTheme="minorEastAsia" w:hAnsiTheme="minorEastAsia"/>
                      <w:sz w:val="18"/>
                      <w:szCs w:val="18"/>
                    </w:rPr>
                    <w:alias w:val="5%以下股东的表决情况_同意票数"/>
                    <w:tag w:val="_GBC_8e6286abe9984117ab278ef08e91288b"/>
                    <w:id w:val="1566220711"/>
                    <w:lock w:val="sdtLocked"/>
                  </w:sdtPr>
                  <w:sdtContent>
                    <w:tc>
                      <w:tcPr>
                        <w:tcW w:w="1276" w:type="dxa"/>
                        <w:vAlign w:val="center"/>
                      </w:tcPr>
                      <w:p w14:paraId="1ED13A2D"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698,743,161</w:t>
                        </w:r>
                      </w:p>
                    </w:tc>
                  </w:sdtContent>
                </w:sdt>
                <w:sdt>
                  <w:sdtPr>
                    <w:rPr>
                      <w:rFonts w:asciiTheme="minorEastAsia" w:hAnsiTheme="minorEastAsia"/>
                      <w:sz w:val="18"/>
                      <w:szCs w:val="18"/>
                    </w:rPr>
                    <w:alias w:val="5%以下股东的表决情况_同意比例"/>
                    <w:tag w:val="_GBC_3fcebd7488784e99b72caeb430023bbd"/>
                    <w:id w:val="-494260485"/>
                    <w:lock w:val="sdtLocked"/>
                  </w:sdtPr>
                  <w:sdtContent>
                    <w:tc>
                      <w:tcPr>
                        <w:tcW w:w="992" w:type="dxa"/>
                        <w:vAlign w:val="center"/>
                      </w:tcPr>
                      <w:p w14:paraId="5BB180FA"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98.1059</w:t>
                        </w:r>
                      </w:p>
                    </w:tc>
                  </w:sdtContent>
                </w:sdt>
                <w:sdt>
                  <w:sdtPr>
                    <w:rPr>
                      <w:rFonts w:asciiTheme="minorEastAsia" w:hAnsiTheme="minorEastAsia"/>
                      <w:sz w:val="18"/>
                      <w:szCs w:val="18"/>
                    </w:rPr>
                    <w:alias w:val="5%以下股东的表决情况_反对票数"/>
                    <w:tag w:val="_GBC_a6adf5852dc1415eb83afa4dd02e7dc3"/>
                    <w:id w:val="-1625292772"/>
                    <w:lock w:val="sdtLocked"/>
                  </w:sdtPr>
                  <w:sdtContent>
                    <w:tc>
                      <w:tcPr>
                        <w:tcW w:w="1134" w:type="dxa"/>
                        <w:vAlign w:val="center"/>
                      </w:tcPr>
                      <w:p w14:paraId="43ADCC3D"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12,457,113</w:t>
                        </w:r>
                      </w:p>
                    </w:tc>
                  </w:sdtContent>
                </w:sdt>
                <w:sdt>
                  <w:sdtPr>
                    <w:rPr>
                      <w:rFonts w:asciiTheme="minorEastAsia" w:hAnsiTheme="minorEastAsia"/>
                      <w:sz w:val="18"/>
                      <w:szCs w:val="18"/>
                    </w:rPr>
                    <w:alias w:val="5%以下股东的表决情况_反对比例"/>
                    <w:tag w:val="_GBC_6081e1c76d3140b3b861614f2c136ab4"/>
                    <w:id w:val="2080326243"/>
                    <w:lock w:val="sdtLocked"/>
                  </w:sdtPr>
                  <w:sdtContent>
                    <w:tc>
                      <w:tcPr>
                        <w:tcW w:w="851" w:type="dxa"/>
                        <w:vAlign w:val="center"/>
                      </w:tcPr>
                      <w:p w14:paraId="7D811CB1"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1.7490</w:t>
                        </w:r>
                      </w:p>
                    </w:tc>
                  </w:sdtContent>
                </w:sdt>
                <w:sdt>
                  <w:sdtPr>
                    <w:rPr>
                      <w:rFonts w:asciiTheme="minorEastAsia" w:hAnsiTheme="minorEastAsia"/>
                      <w:sz w:val="18"/>
                      <w:szCs w:val="18"/>
                    </w:rPr>
                    <w:alias w:val="5%以下股东的表决情况_弃权票数"/>
                    <w:tag w:val="_GBC_255dc4ec80534d56b5adcf7034819a58"/>
                    <w:id w:val="382757982"/>
                    <w:lock w:val="sdtLocked"/>
                  </w:sdtPr>
                  <w:sdtContent>
                    <w:tc>
                      <w:tcPr>
                        <w:tcW w:w="1134" w:type="dxa"/>
                        <w:vAlign w:val="center"/>
                      </w:tcPr>
                      <w:p w14:paraId="5D36BF04"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1,032,959</w:t>
                        </w:r>
                      </w:p>
                    </w:tc>
                  </w:sdtContent>
                </w:sdt>
                <w:sdt>
                  <w:sdtPr>
                    <w:rPr>
                      <w:rFonts w:asciiTheme="minorEastAsia" w:hAnsiTheme="minorEastAsia"/>
                      <w:sz w:val="18"/>
                      <w:szCs w:val="18"/>
                    </w:rPr>
                    <w:alias w:val="5%以下股东的表决情况_弃权比例"/>
                    <w:tag w:val="_GBC_37be4574b88a45d597ee7cd40a850dec"/>
                    <w:id w:val="-1486385325"/>
                    <w:lock w:val="sdtLocked"/>
                  </w:sdtPr>
                  <w:sdtContent>
                    <w:tc>
                      <w:tcPr>
                        <w:tcW w:w="759" w:type="dxa"/>
                        <w:vAlign w:val="center"/>
                      </w:tcPr>
                      <w:p w14:paraId="184ADB17"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0.1451</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172534317"/>
              <w:lock w:val="sdtLocked"/>
              <w:placeholder>
                <w:docPart w:val="1212D4C7D0704C89942DD7FCCBA3AD5A"/>
              </w:placeholder>
            </w:sdtPr>
            <w:sdtEndPr>
              <w:rPr>
                <w:sz w:val="18"/>
                <w:szCs w:val="18"/>
              </w:rPr>
            </w:sdtEndPr>
            <w:sdtContent>
              <w:tr w:rsidR="003609C1" w14:paraId="031CA0FF"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1287007091"/>
                    <w:lock w:val="sdtLocked"/>
                  </w:sdtPr>
                  <w:sdtEndPr>
                    <w:rPr>
                      <w:sz w:val="21"/>
                      <w14:ligatures w14:val="none"/>
                    </w:rPr>
                  </w:sdtEndPr>
                  <w:sdtContent>
                    <w:tc>
                      <w:tcPr>
                        <w:tcW w:w="852" w:type="dxa"/>
                      </w:tcPr>
                      <w:p w14:paraId="135BA5C4"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4</w:t>
                        </w:r>
                      </w:p>
                    </w:tc>
                  </w:sdtContent>
                </w:sdt>
                <w:sdt>
                  <w:sdtPr>
                    <w:rPr>
                      <w:rFonts w:asciiTheme="minorEastAsia" w:hAnsiTheme="minorEastAsia"/>
                      <w:szCs w:val="21"/>
                    </w:rPr>
                    <w:alias w:val="5%以下股东的表决情况_议案名称"/>
                    <w:tag w:val="_GBC_120f4cbdd0e24a8abf52609f00b310eb"/>
                    <w:id w:val="569469168"/>
                    <w:lock w:val="sdtLocked"/>
                    <w:text/>
                  </w:sdtPr>
                  <w:sdtContent>
                    <w:tc>
                      <w:tcPr>
                        <w:tcW w:w="1842" w:type="dxa"/>
                      </w:tcPr>
                      <w:p w14:paraId="3DF3100B"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关于提请股东会授权董事会决定公司2026年中期利润分配的议案</w:t>
                        </w:r>
                      </w:p>
                    </w:tc>
                  </w:sdtContent>
                </w:sdt>
                <w:sdt>
                  <w:sdtPr>
                    <w:rPr>
                      <w:rFonts w:asciiTheme="minorEastAsia" w:hAnsiTheme="minorEastAsia"/>
                      <w:sz w:val="18"/>
                      <w:szCs w:val="18"/>
                    </w:rPr>
                    <w:alias w:val="5%以下股东的表决情况_同意票数"/>
                    <w:tag w:val="_GBC_8e6286abe9984117ab278ef08e91288b"/>
                    <w:id w:val="-229465559"/>
                    <w:lock w:val="sdtLocked"/>
                  </w:sdtPr>
                  <w:sdtContent>
                    <w:tc>
                      <w:tcPr>
                        <w:tcW w:w="1276" w:type="dxa"/>
                        <w:vAlign w:val="center"/>
                      </w:tcPr>
                      <w:p w14:paraId="30BB468C"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699,440,961</w:t>
                        </w:r>
                      </w:p>
                    </w:tc>
                  </w:sdtContent>
                </w:sdt>
                <w:sdt>
                  <w:sdtPr>
                    <w:rPr>
                      <w:rFonts w:asciiTheme="minorEastAsia" w:hAnsiTheme="minorEastAsia"/>
                      <w:sz w:val="18"/>
                      <w:szCs w:val="18"/>
                    </w:rPr>
                    <w:alias w:val="5%以下股东的表决情况_同意比例"/>
                    <w:tag w:val="_GBC_3fcebd7488784e99b72caeb430023bbd"/>
                    <w:id w:val="1405496000"/>
                    <w:lock w:val="sdtLocked"/>
                  </w:sdtPr>
                  <w:sdtContent>
                    <w:tc>
                      <w:tcPr>
                        <w:tcW w:w="992" w:type="dxa"/>
                        <w:vAlign w:val="center"/>
                      </w:tcPr>
                      <w:p w14:paraId="1B8E2674"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98.2039</w:t>
                        </w:r>
                      </w:p>
                    </w:tc>
                  </w:sdtContent>
                </w:sdt>
                <w:sdt>
                  <w:sdtPr>
                    <w:rPr>
                      <w:rFonts w:asciiTheme="minorEastAsia" w:hAnsiTheme="minorEastAsia"/>
                      <w:sz w:val="18"/>
                      <w:szCs w:val="18"/>
                    </w:rPr>
                    <w:alias w:val="5%以下股东的表决情况_反对票数"/>
                    <w:tag w:val="_GBC_a6adf5852dc1415eb83afa4dd02e7dc3"/>
                    <w:id w:val="1418438665"/>
                    <w:lock w:val="sdtLocked"/>
                  </w:sdtPr>
                  <w:sdtContent>
                    <w:tc>
                      <w:tcPr>
                        <w:tcW w:w="1134" w:type="dxa"/>
                        <w:vAlign w:val="center"/>
                      </w:tcPr>
                      <w:p w14:paraId="3765EF75"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11,820,213</w:t>
                        </w:r>
                      </w:p>
                    </w:tc>
                  </w:sdtContent>
                </w:sdt>
                <w:sdt>
                  <w:sdtPr>
                    <w:rPr>
                      <w:rFonts w:asciiTheme="minorEastAsia" w:hAnsiTheme="minorEastAsia"/>
                      <w:sz w:val="18"/>
                      <w:szCs w:val="18"/>
                    </w:rPr>
                    <w:alias w:val="5%以下股东的表决情况_反对比例"/>
                    <w:tag w:val="_GBC_6081e1c76d3140b3b861614f2c136ab4"/>
                    <w:id w:val="-935213642"/>
                    <w:lock w:val="sdtLocked"/>
                  </w:sdtPr>
                  <w:sdtContent>
                    <w:tc>
                      <w:tcPr>
                        <w:tcW w:w="851" w:type="dxa"/>
                        <w:vAlign w:val="center"/>
                      </w:tcPr>
                      <w:p w14:paraId="5CA021A3"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1.6595</w:t>
                        </w:r>
                      </w:p>
                    </w:tc>
                  </w:sdtContent>
                </w:sdt>
                <w:sdt>
                  <w:sdtPr>
                    <w:rPr>
                      <w:rFonts w:asciiTheme="minorEastAsia" w:hAnsiTheme="minorEastAsia"/>
                      <w:sz w:val="18"/>
                      <w:szCs w:val="18"/>
                    </w:rPr>
                    <w:alias w:val="5%以下股东的表决情况_弃权票数"/>
                    <w:tag w:val="_GBC_255dc4ec80534d56b5adcf7034819a58"/>
                    <w:id w:val="1013885739"/>
                    <w:lock w:val="sdtLocked"/>
                  </w:sdtPr>
                  <w:sdtContent>
                    <w:tc>
                      <w:tcPr>
                        <w:tcW w:w="1134" w:type="dxa"/>
                        <w:vAlign w:val="center"/>
                      </w:tcPr>
                      <w:p w14:paraId="063744A8"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972,059</w:t>
                        </w:r>
                      </w:p>
                    </w:tc>
                  </w:sdtContent>
                </w:sdt>
                <w:sdt>
                  <w:sdtPr>
                    <w:rPr>
                      <w:rFonts w:asciiTheme="minorEastAsia" w:hAnsiTheme="minorEastAsia"/>
                      <w:sz w:val="18"/>
                      <w:szCs w:val="18"/>
                    </w:rPr>
                    <w:alias w:val="5%以下股东的表决情况_弃权比例"/>
                    <w:tag w:val="_GBC_37be4574b88a45d597ee7cd40a850dec"/>
                    <w:id w:val="-113449058"/>
                    <w:lock w:val="sdtLocked"/>
                  </w:sdtPr>
                  <w:sdtContent>
                    <w:tc>
                      <w:tcPr>
                        <w:tcW w:w="759" w:type="dxa"/>
                        <w:vAlign w:val="center"/>
                      </w:tcPr>
                      <w:p w14:paraId="11519DBA"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0.1366</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94216266"/>
              <w:lock w:val="sdtLocked"/>
              <w:placeholder>
                <w:docPart w:val="1212D4C7D0704C89942DD7FCCBA3AD5A"/>
              </w:placeholder>
            </w:sdtPr>
            <w:sdtEndPr>
              <w:rPr>
                <w:sz w:val="18"/>
                <w:szCs w:val="18"/>
              </w:rPr>
            </w:sdtEndPr>
            <w:sdtContent>
              <w:tr w:rsidR="003609C1" w14:paraId="3A3ACFFB"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437453244"/>
                    <w:lock w:val="sdtLocked"/>
                  </w:sdtPr>
                  <w:sdtEndPr>
                    <w:rPr>
                      <w:sz w:val="21"/>
                      <w14:ligatures w14:val="none"/>
                    </w:rPr>
                  </w:sdtEndPr>
                  <w:sdtContent>
                    <w:tc>
                      <w:tcPr>
                        <w:tcW w:w="852" w:type="dxa"/>
                      </w:tcPr>
                      <w:p w14:paraId="7C59017E"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5</w:t>
                        </w:r>
                      </w:p>
                    </w:tc>
                  </w:sdtContent>
                </w:sdt>
                <w:sdt>
                  <w:sdtPr>
                    <w:rPr>
                      <w:rFonts w:asciiTheme="minorEastAsia" w:hAnsiTheme="minorEastAsia"/>
                      <w:szCs w:val="21"/>
                    </w:rPr>
                    <w:alias w:val="5%以下股东的表决情况_议案名称"/>
                    <w:tag w:val="_GBC_120f4cbdd0e24a8abf52609f00b310eb"/>
                    <w:id w:val="-191917696"/>
                    <w:lock w:val="sdtLocked"/>
                    <w:text/>
                  </w:sdtPr>
                  <w:sdtContent>
                    <w:tc>
                      <w:tcPr>
                        <w:tcW w:w="1842" w:type="dxa"/>
                      </w:tcPr>
                      <w:p w14:paraId="7D9B3B14"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关于调整公司独立董事津贴的议案</w:t>
                        </w:r>
                      </w:p>
                    </w:tc>
                  </w:sdtContent>
                </w:sdt>
                <w:sdt>
                  <w:sdtPr>
                    <w:rPr>
                      <w:rFonts w:asciiTheme="minorEastAsia" w:hAnsiTheme="minorEastAsia"/>
                      <w:sz w:val="18"/>
                      <w:szCs w:val="18"/>
                    </w:rPr>
                    <w:alias w:val="5%以下股东的表决情况_同意票数"/>
                    <w:tag w:val="_GBC_8e6286abe9984117ab278ef08e91288b"/>
                    <w:id w:val="690340954"/>
                    <w:lock w:val="sdtLocked"/>
                  </w:sdtPr>
                  <w:sdtContent>
                    <w:tc>
                      <w:tcPr>
                        <w:tcW w:w="1276" w:type="dxa"/>
                        <w:vAlign w:val="center"/>
                      </w:tcPr>
                      <w:p w14:paraId="47366C38"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690,808,561</w:t>
                        </w:r>
                      </w:p>
                    </w:tc>
                  </w:sdtContent>
                </w:sdt>
                <w:sdt>
                  <w:sdtPr>
                    <w:rPr>
                      <w:rFonts w:asciiTheme="minorEastAsia" w:hAnsiTheme="minorEastAsia"/>
                      <w:sz w:val="18"/>
                      <w:szCs w:val="18"/>
                    </w:rPr>
                    <w:alias w:val="5%以下股东的表决情况_同意比例"/>
                    <w:tag w:val="_GBC_3fcebd7488784e99b72caeb430023bbd"/>
                    <w:id w:val="98996754"/>
                    <w:lock w:val="sdtLocked"/>
                  </w:sdtPr>
                  <w:sdtContent>
                    <w:tc>
                      <w:tcPr>
                        <w:tcW w:w="992" w:type="dxa"/>
                        <w:vAlign w:val="center"/>
                      </w:tcPr>
                      <w:p w14:paraId="0DE28739"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96.9919</w:t>
                        </w:r>
                      </w:p>
                    </w:tc>
                  </w:sdtContent>
                </w:sdt>
                <w:sdt>
                  <w:sdtPr>
                    <w:rPr>
                      <w:rFonts w:asciiTheme="minorEastAsia" w:hAnsiTheme="minorEastAsia"/>
                      <w:sz w:val="18"/>
                      <w:szCs w:val="18"/>
                    </w:rPr>
                    <w:alias w:val="5%以下股东的表决情况_反对票数"/>
                    <w:tag w:val="_GBC_a6adf5852dc1415eb83afa4dd02e7dc3"/>
                    <w:id w:val="404964230"/>
                    <w:lock w:val="sdtLocked"/>
                  </w:sdtPr>
                  <w:sdtContent>
                    <w:tc>
                      <w:tcPr>
                        <w:tcW w:w="1134" w:type="dxa"/>
                        <w:vAlign w:val="center"/>
                      </w:tcPr>
                      <w:p w14:paraId="466A583E"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20,155,413</w:t>
                        </w:r>
                      </w:p>
                    </w:tc>
                  </w:sdtContent>
                </w:sdt>
                <w:sdt>
                  <w:sdtPr>
                    <w:rPr>
                      <w:rFonts w:asciiTheme="minorEastAsia" w:hAnsiTheme="minorEastAsia"/>
                      <w:sz w:val="18"/>
                      <w:szCs w:val="18"/>
                    </w:rPr>
                    <w:alias w:val="5%以下股东的表决情况_反对比例"/>
                    <w:tag w:val="_GBC_6081e1c76d3140b3b861614f2c136ab4"/>
                    <w:id w:val="-901912042"/>
                    <w:lock w:val="sdtLocked"/>
                  </w:sdtPr>
                  <w:sdtContent>
                    <w:tc>
                      <w:tcPr>
                        <w:tcW w:w="851" w:type="dxa"/>
                        <w:vAlign w:val="center"/>
                      </w:tcPr>
                      <w:p w14:paraId="78C827C0"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2.8298</w:t>
                        </w:r>
                      </w:p>
                    </w:tc>
                  </w:sdtContent>
                </w:sdt>
                <w:sdt>
                  <w:sdtPr>
                    <w:rPr>
                      <w:rFonts w:asciiTheme="minorEastAsia" w:hAnsiTheme="minorEastAsia"/>
                      <w:sz w:val="18"/>
                      <w:szCs w:val="18"/>
                    </w:rPr>
                    <w:alias w:val="5%以下股东的表决情况_弃权票数"/>
                    <w:tag w:val="_GBC_255dc4ec80534d56b5adcf7034819a58"/>
                    <w:id w:val="-1254739996"/>
                    <w:lock w:val="sdtLocked"/>
                  </w:sdtPr>
                  <w:sdtContent>
                    <w:tc>
                      <w:tcPr>
                        <w:tcW w:w="1134" w:type="dxa"/>
                        <w:vAlign w:val="center"/>
                      </w:tcPr>
                      <w:p w14:paraId="31A9D9CD"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1,269,259</w:t>
                        </w:r>
                      </w:p>
                    </w:tc>
                  </w:sdtContent>
                </w:sdt>
                <w:sdt>
                  <w:sdtPr>
                    <w:rPr>
                      <w:rFonts w:asciiTheme="minorEastAsia" w:hAnsiTheme="minorEastAsia"/>
                      <w:sz w:val="18"/>
                      <w:szCs w:val="18"/>
                    </w:rPr>
                    <w:alias w:val="5%以下股东的表决情况_弃权比例"/>
                    <w:tag w:val="_GBC_37be4574b88a45d597ee7cd40a850dec"/>
                    <w:id w:val="-1823427703"/>
                    <w:lock w:val="sdtLocked"/>
                  </w:sdtPr>
                  <w:sdtContent>
                    <w:tc>
                      <w:tcPr>
                        <w:tcW w:w="759" w:type="dxa"/>
                        <w:vAlign w:val="center"/>
                      </w:tcPr>
                      <w:p w14:paraId="5C155A6C"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0.1783</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161663925"/>
              <w:lock w:val="sdtLocked"/>
              <w:placeholder>
                <w:docPart w:val="1212D4C7D0704C89942DD7FCCBA3AD5A"/>
              </w:placeholder>
            </w:sdtPr>
            <w:sdtEndPr>
              <w:rPr>
                <w:sz w:val="18"/>
                <w:szCs w:val="18"/>
              </w:rPr>
            </w:sdtEndPr>
            <w:sdtContent>
              <w:tr w:rsidR="003609C1" w14:paraId="237BCD98"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1493095791"/>
                    <w:lock w:val="sdtLocked"/>
                  </w:sdtPr>
                  <w:sdtEndPr>
                    <w:rPr>
                      <w:sz w:val="21"/>
                      <w14:ligatures w14:val="none"/>
                    </w:rPr>
                  </w:sdtEndPr>
                  <w:sdtContent>
                    <w:tc>
                      <w:tcPr>
                        <w:tcW w:w="852" w:type="dxa"/>
                      </w:tcPr>
                      <w:p w14:paraId="7D49957D"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6</w:t>
                        </w:r>
                      </w:p>
                    </w:tc>
                  </w:sdtContent>
                </w:sdt>
                <w:sdt>
                  <w:sdtPr>
                    <w:rPr>
                      <w:rFonts w:asciiTheme="minorEastAsia" w:hAnsiTheme="minorEastAsia"/>
                      <w:szCs w:val="21"/>
                    </w:rPr>
                    <w:alias w:val="5%以下股东的表决情况_议案名称"/>
                    <w:tag w:val="_GBC_120f4cbdd0e24a8abf52609f00b310eb"/>
                    <w:id w:val="1410349609"/>
                    <w:lock w:val="sdtLocked"/>
                    <w:text/>
                  </w:sdtPr>
                  <w:sdtContent>
                    <w:tc>
                      <w:tcPr>
                        <w:tcW w:w="1842" w:type="dxa"/>
                      </w:tcPr>
                      <w:p w14:paraId="0AF8DD4A"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关于购买董事、高级管理人员责任险的议案</w:t>
                        </w:r>
                      </w:p>
                    </w:tc>
                  </w:sdtContent>
                </w:sdt>
                <w:sdt>
                  <w:sdtPr>
                    <w:rPr>
                      <w:rFonts w:asciiTheme="minorEastAsia" w:hAnsiTheme="minorEastAsia"/>
                      <w:sz w:val="18"/>
                      <w:szCs w:val="18"/>
                    </w:rPr>
                    <w:alias w:val="5%以下股东的表决情况_同意票数"/>
                    <w:tag w:val="_GBC_8e6286abe9984117ab278ef08e91288b"/>
                    <w:id w:val="-1926559334"/>
                    <w:lock w:val="sdtLocked"/>
                  </w:sdtPr>
                  <w:sdtContent>
                    <w:tc>
                      <w:tcPr>
                        <w:tcW w:w="1276" w:type="dxa"/>
                        <w:vAlign w:val="center"/>
                      </w:tcPr>
                      <w:p w14:paraId="084E238C"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689,824,558</w:t>
                        </w:r>
                      </w:p>
                    </w:tc>
                  </w:sdtContent>
                </w:sdt>
                <w:sdt>
                  <w:sdtPr>
                    <w:rPr>
                      <w:rFonts w:asciiTheme="minorEastAsia" w:hAnsiTheme="minorEastAsia"/>
                      <w:sz w:val="18"/>
                      <w:szCs w:val="18"/>
                    </w:rPr>
                    <w:alias w:val="5%以下股东的表决情况_同意比例"/>
                    <w:tag w:val="_GBC_3fcebd7488784e99b72caeb430023bbd"/>
                    <w:id w:val="-1515917037"/>
                    <w:lock w:val="sdtLocked"/>
                  </w:sdtPr>
                  <w:sdtContent>
                    <w:tc>
                      <w:tcPr>
                        <w:tcW w:w="992" w:type="dxa"/>
                        <w:vAlign w:val="center"/>
                      </w:tcPr>
                      <w:p w14:paraId="38B66629"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96.8537</w:t>
                        </w:r>
                      </w:p>
                    </w:tc>
                  </w:sdtContent>
                </w:sdt>
                <w:sdt>
                  <w:sdtPr>
                    <w:rPr>
                      <w:rFonts w:asciiTheme="minorEastAsia" w:hAnsiTheme="minorEastAsia"/>
                      <w:sz w:val="18"/>
                      <w:szCs w:val="18"/>
                    </w:rPr>
                    <w:alias w:val="5%以下股东的表决情况_反对票数"/>
                    <w:tag w:val="_GBC_a6adf5852dc1415eb83afa4dd02e7dc3"/>
                    <w:id w:val="-634176927"/>
                    <w:lock w:val="sdtLocked"/>
                  </w:sdtPr>
                  <w:sdtContent>
                    <w:tc>
                      <w:tcPr>
                        <w:tcW w:w="1134" w:type="dxa"/>
                        <w:vAlign w:val="center"/>
                      </w:tcPr>
                      <w:p w14:paraId="487A047E"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20,632,513</w:t>
                        </w:r>
                      </w:p>
                    </w:tc>
                  </w:sdtContent>
                </w:sdt>
                <w:sdt>
                  <w:sdtPr>
                    <w:rPr>
                      <w:rFonts w:asciiTheme="minorEastAsia" w:hAnsiTheme="minorEastAsia"/>
                      <w:sz w:val="18"/>
                      <w:szCs w:val="18"/>
                    </w:rPr>
                    <w:alias w:val="5%以下股东的表决情况_反对比例"/>
                    <w:tag w:val="_GBC_6081e1c76d3140b3b861614f2c136ab4"/>
                    <w:id w:val="-544372354"/>
                    <w:lock w:val="sdtLocked"/>
                  </w:sdtPr>
                  <w:sdtContent>
                    <w:tc>
                      <w:tcPr>
                        <w:tcW w:w="851" w:type="dxa"/>
                        <w:vAlign w:val="center"/>
                      </w:tcPr>
                      <w:p w14:paraId="0C0B2833"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2.8968</w:t>
                        </w:r>
                      </w:p>
                    </w:tc>
                  </w:sdtContent>
                </w:sdt>
                <w:sdt>
                  <w:sdtPr>
                    <w:rPr>
                      <w:rFonts w:asciiTheme="minorEastAsia" w:hAnsiTheme="minorEastAsia"/>
                      <w:sz w:val="18"/>
                      <w:szCs w:val="18"/>
                    </w:rPr>
                    <w:alias w:val="5%以下股东的表决情况_弃权票数"/>
                    <w:tag w:val="_GBC_255dc4ec80534d56b5adcf7034819a58"/>
                    <w:id w:val="332719700"/>
                    <w:lock w:val="sdtLocked"/>
                  </w:sdtPr>
                  <w:sdtContent>
                    <w:tc>
                      <w:tcPr>
                        <w:tcW w:w="1134" w:type="dxa"/>
                        <w:vAlign w:val="center"/>
                      </w:tcPr>
                      <w:p w14:paraId="2311D883"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1,776,162</w:t>
                        </w:r>
                      </w:p>
                    </w:tc>
                  </w:sdtContent>
                </w:sdt>
                <w:sdt>
                  <w:sdtPr>
                    <w:rPr>
                      <w:rFonts w:asciiTheme="minorEastAsia" w:hAnsiTheme="minorEastAsia"/>
                      <w:sz w:val="18"/>
                      <w:szCs w:val="18"/>
                    </w:rPr>
                    <w:alias w:val="5%以下股东的表决情况_弃权比例"/>
                    <w:tag w:val="_GBC_37be4574b88a45d597ee7cd40a850dec"/>
                    <w:id w:val="-1658685326"/>
                    <w:lock w:val="sdtLocked"/>
                  </w:sdtPr>
                  <w:sdtContent>
                    <w:tc>
                      <w:tcPr>
                        <w:tcW w:w="759" w:type="dxa"/>
                        <w:vAlign w:val="center"/>
                      </w:tcPr>
                      <w:p w14:paraId="7EABE4F7"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0.2495</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2010129052"/>
              <w:lock w:val="sdtLocked"/>
              <w:placeholder>
                <w:docPart w:val="1212D4C7D0704C89942DD7FCCBA3AD5A"/>
              </w:placeholder>
            </w:sdtPr>
            <w:sdtEndPr>
              <w:rPr>
                <w:sz w:val="18"/>
                <w:szCs w:val="18"/>
              </w:rPr>
            </w:sdtEndPr>
            <w:sdtContent>
              <w:tr w:rsidR="003609C1" w14:paraId="07989B7A"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1170140867"/>
                    <w:lock w:val="sdtLocked"/>
                  </w:sdtPr>
                  <w:sdtEndPr>
                    <w:rPr>
                      <w:sz w:val="21"/>
                      <w14:ligatures w14:val="none"/>
                    </w:rPr>
                  </w:sdtEndPr>
                  <w:sdtContent>
                    <w:tc>
                      <w:tcPr>
                        <w:tcW w:w="852" w:type="dxa"/>
                      </w:tcPr>
                      <w:p w14:paraId="5F8B0F6B"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7</w:t>
                        </w:r>
                      </w:p>
                    </w:tc>
                  </w:sdtContent>
                </w:sdt>
                <w:sdt>
                  <w:sdtPr>
                    <w:rPr>
                      <w:rFonts w:asciiTheme="minorEastAsia" w:hAnsiTheme="minorEastAsia"/>
                      <w:szCs w:val="21"/>
                    </w:rPr>
                    <w:alias w:val="5%以下股东的表决情况_议案名称"/>
                    <w:tag w:val="_GBC_120f4cbdd0e24a8abf52609f00b310eb"/>
                    <w:id w:val="541021775"/>
                    <w:lock w:val="sdtLocked"/>
                    <w:text/>
                  </w:sdtPr>
                  <w:sdtContent>
                    <w:tc>
                      <w:tcPr>
                        <w:tcW w:w="1842" w:type="dxa"/>
                      </w:tcPr>
                      <w:p w14:paraId="74DB557C"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关于续聘年度财务报告审计机构的议案</w:t>
                        </w:r>
                      </w:p>
                    </w:tc>
                  </w:sdtContent>
                </w:sdt>
                <w:sdt>
                  <w:sdtPr>
                    <w:rPr>
                      <w:rFonts w:asciiTheme="minorEastAsia" w:hAnsiTheme="minorEastAsia"/>
                      <w:sz w:val="18"/>
                      <w:szCs w:val="18"/>
                    </w:rPr>
                    <w:alias w:val="5%以下股东的表决情况_同意票数"/>
                    <w:tag w:val="_GBC_8e6286abe9984117ab278ef08e91288b"/>
                    <w:id w:val="2043628888"/>
                    <w:lock w:val="sdtLocked"/>
                  </w:sdtPr>
                  <w:sdtContent>
                    <w:tc>
                      <w:tcPr>
                        <w:tcW w:w="1276" w:type="dxa"/>
                        <w:vAlign w:val="center"/>
                      </w:tcPr>
                      <w:p w14:paraId="1D6B592E"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682,946,256</w:t>
                        </w:r>
                      </w:p>
                    </w:tc>
                  </w:sdtContent>
                </w:sdt>
                <w:sdt>
                  <w:sdtPr>
                    <w:rPr>
                      <w:rFonts w:asciiTheme="minorEastAsia" w:hAnsiTheme="minorEastAsia"/>
                      <w:sz w:val="18"/>
                      <w:szCs w:val="18"/>
                    </w:rPr>
                    <w:alias w:val="5%以下股东的表决情况_同意比例"/>
                    <w:tag w:val="_GBC_3fcebd7488784e99b72caeb430023bbd"/>
                    <w:id w:val="1943418323"/>
                    <w:lock w:val="sdtLocked"/>
                  </w:sdtPr>
                  <w:sdtContent>
                    <w:tc>
                      <w:tcPr>
                        <w:tcW w:w="992" w:type="dxa"/>
                        <w:vAlign w:val="center"/>
                      </w:tcPr>
                      <w:p w14:paraId="3A48F92D"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95.8880</w:t>
                        </w:r>
                      </w:p>
                    </w:tc>
                  </w:sdtContent>
                </w:sdt>
                <w:sdt>
                  <w:sdtPr>
                    <w:rPr>
                      <w:rFonts w:asciiTheme="minorEastAsia" w:hAnsiTheme="minorEastAsia"/>
                      <w:sz w:val="18"/>
                      <w:szCs w:val="18"/>
                    </w:rPr>
                    <w:alias w:val="5%以下股东的表决情况_反对票数"/>
                    <w:tag w:val="_GBC_a6adf5852dc1415eb83afa4dd02e7dc3"/>
                    <w:id w:val="899642488"/>
                    <w:lock w:val="sdtLocked"/>
                  </w:sdtPr>
                  <w:sdtContent>
                    <w:tc>
                      <w:tcPr>
                        <w:tcW w:w="1134" w:type="dxa"/>
                        <w:vAlign w:val="center"/>
                      </w:tcPr>
                      <w:p w14:paraId="1C8C076B"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27,108,960</w:t>
                        </w:r>
                      </w:p>
                    </w:tc>
                  </w:sdtContent>
                </w:sdt>
                <w:sdt>
                  <w:sdtPr>
                    <w:rPr>
                      <w:rFonts w:asciiTheme="minorEastAsia" w:hAnsiTheme="minorEastAsia"/>
                      <w:sz w:val="18"/>
                      <w:szCs w:val="18"/>
                    </w:rPr>
                    <w:alias w:val="5%以下股东的表决情况_反对比例"/>
                    <w:tag w:val="_GBC_6081e1c76d3140b3b861614f2c136ab4"/>
                    <w:id w:val="2038846567"/>
                    <w:lock w:val="sdtLocked"/>
                  </w:sdtPr>
                  <w:sdtContent>
                    <w:tc>
                      <w:tcPr>
                        <w:tcW w:w="851" w:type="dxa"/>
                        <w:vAlign w:val="center"/>
                      </w:tcPr>
                      <w:p w14:paraId="43056611"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3.8061</w:t>
                        </w:r>
                      </w:p>
                    </w:tc>
                  </w:sdtContent>
                </w:sdt>
                <w:sdt>
                  <w:sdtPr>
                    <w:rPr>
                      <w:rFonts w:asciiTheme="minorEastAsia" w:hAnsiTheme="minorEastAsia"/>
                      <w:sz w:val="18"/>
                      <w:szCs w:val="18"/>
                    </w:rPr>
                    <w:alias w:val="5%以下股东的表决情况_弃权票数"/>
                    <w:tag w:val="_GBC_255dc4ec80534d56b5adcf7034819a58"/>
                    <w:id w:val="1481032262"/>
                    <w:lock w:val="sdtLocked"/>
                  </w:sdtPr>
                  <w:sdtContent>
                    <w:tc>
                      <w:tcPr>
                        <w:tcW w:w="1134" w:type="dxa"/>
                        <w:vAlign w:val="center"/>
                      </w:tcPr>
                      <w:p w14:paraId="41297DFB"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2,178,017</w:t>
                        </w:r>
                      </w:p>
                    </w:tc>
                  </w:sdtContent>
                </w:sdt>
                <w:sdt>
                  <w:sdtPr>
                    <w:rPr>
                      <w:rFonts w:asciiTheme="minorEastAsia" w:hAnsiTheme="minorEastAsia"/>
                      <w:sz w:val="18"/>
                      <w:szCs w:val="18"/>
                    </w:rPr>
                    <w:alias w:val="5%以下股东的表决情况_弃权比例"/>
                    <w:tag w:val="_GBC_37be4574b88a45d597ee7cd40a850dec"/>
                    <w:id w:val="1416822451"/>
                    <w:lock w:val="sdtLocked"/>
                  </w:sdtPr>
                  <w:sdtContent>
                    <w:tc>
                      <w:tcPr>
                        <w:tcW w:w="759" w:type="dxa"/>
                        <w:vAlign w:val="center"/>
                      </w:tcPr>
                      <w:p w14:paraId="6FD2DDEC"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0.3059</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388728359"/>
              <w:lock w:val="sdtLocked"/>
              <w:placeholder>
                <w:docPart w:val="1212D4C7D0704C89942DD7FCCBA3AD5A"/>
              </w:placeholder>
            </w:sdtPr>
            <w:sdtEndPr>
              <w:rPr>
                <w:sz w:val="18"/>
                <w:szCs w:val="18"/>
              </w:rPr>
            </w:sdtEndPr>
            <w:sdtContent>
              <w:tr w:rsidR="003609C1" w14:paraId="1975CE98"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1426109996"/>
                    <w:lock w:val="sdtLocked"/>
                  </w:sdtPr>
                  <w:sdtEndPr>
                    <w:rPr>
                      <w:sz w:val="21"/>
                      <w14:ligatures w14:val="none"/>
                    </w:rPr>
                  </w:sdtEndPr>
                  <w:sdtContent>
                    <w:tc>
                      <w:tcPr>
                        <w:tcW w:w="852" w:type="dxa"/>
                      </w:tcPr>
                      <w:p w14:paraId="04914ACD"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8</w:t>
                        </w:r>
                      </w:p>
                    </w:tc>
                  </w:sdtContent>
                </w:sdt>
                <w:sdt>
                  <w:sdtPr>
                    <w:rPr>
                      <w:rFonts w:asciiTheme="minorEastAsia" w:hAnsiTheme="minorEastAsia"/>
                      <w:szCs w:val="21"/>
                    </w:rPr>
                    <w:alias w:val="5%以下股东的表决情况_议案名称"/>
                    <w:tag w:val="_GBC_120f4cbdd0e24a8abf52609f00b310eb"/>
                    <w:id w:val="-1622224507"/>
                    <w:lock w:val="sdtLocked"/>
                    <w:text/>
                  </w:sdtPr>
                  <w:sdtContent>
                    <w:tc>
                      <w:tcPr>
                        <w:tcW w:w="1842" w:type="dxa"/>
                      </w:tcPr>
                      <w:p w14:paraId="54EF45C8"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关于续聘年度内</w:t>
                        </w:r>
                        <w:r w:rsidRPr="000223F4">
                          <w:rPr>
                            <w:rFonts w:asciiTheme="minorEastAsia" w:hAnsiTheme="minorEastAsia"/>
                            <w:szCs w:val="21"/>
                          </w:rPr>
                          <w:lastRenderedPageBreak/>
                          <w:t>部控制审计机构的议案</w:t>
                        </w:r>
                      </w:p>
                    </w:tc>
                  </w:sdtContent>
                </w:sdt>
                <w:sdt>
                  <w:sdtPr>
                    <w:rPr>
                      <w:rFonts w:asciiTheme="minorEastAsia" w:hAnsiTheme="minorEastAsia"/>
                      <w:sz w:val="18"/>
                      <w:szCs w:val="18"/>
                    </w:rPr>
                    <w:alias w:val="5%以下股东的表决情况_同意票数"/>
                    <w:tag w:val="_GBC_8e6286abe9984117ab278ef08e91288b"/>
                    <w:id w:val="1145399173"/>
                    <w:lock w:val="sdtLocked"/>
                  </w:sdtPr>
                  <w:sdtContent>
                    <w:tc>
                      <w:tcPr>
                        <w:tcW w:w="1276" w:type="dxa"/>
                        <w:vAlign w:val="center"/>
                      </w:tcPr>
                      <w:p w14:paraId="7A54E30B"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686,428,181</w:t>
                        </w:r>
                      </w:p>
                    </w:tc>
                  </w:sdtContent>
                </w:sdt>
                <w:sdt>
                  <w:sdtPr>
                    <w:rPr>
                      <w:rFonts w:asciiTheme="minorEastAsia" w:hAnsiTheme="minorEastAsia"/>
                      <w:sz w:val="18"/>
                      <w:szCs w:val="18"/>
                    </w:rPr>
                    <w:alias w:val="5%以下股东的表决情况_同意比例"/>
                    <w:tag w:val="_GBC_3fcebd7488784e99b72caeb430023bbd"/>
                    <w:id w:val="-1088770352"/>
                    <w:lock w:val="sdtLocked"/>
                  </w:sdtPr>
                  <w:sdtContent>
                    <w:tc>
                      <w:tcPr>
                        <w:tcW w:w="992" w:type="dxa"/>
                        <w:vAlign w:val="center"/>
                      </w:tcPr>
                      <w:p w14:paraId="25971196"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96.3768</w:t>
                        </w:r>
                      </w:p>
                    </w:tc>
                  </w:sdtContent>
                </w:sdt>
                <w:sdt>
                  <w:sdtPr>
                    <w:rPr>
                      <w:rFonts w:asciiTheme="minorEastAsia" w:hAnsiTheme="minorEastAsia"/>
                      <w:sz w:val="18"/>
                      <w:szCs w:val="18"/>
                    </w:rPr>
                    <w:alias w:val="5%以下股东的表决情况_反对票数"/>
                    <w:tag w:val="_GBC_a6adf5852dc1415eb83afa4dd02e7dc3"/>
                    <w:id w:val="-1055854309"/>
                    <w:lock w:val="sdtLocked"/>
                  </w:sdtPr>
                  <w:sdtContent>
                    <w:tc>
                      <w:tcPr>
                        <w:tcW w:w="1134" w:type="dxa"/>
                        <w:vAlign w:val="center"/>
                      </w:tcPr>
                      <w:p w14:paraId="2F8A733F"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24,448,738</w:t>
                        </w:r>
                      </w:p>
                    </w:tc>
                  </w:sdtContent>
                </w:sdt>
                <w:sdt>
                  <w:sdtPr>
                    <w:rPr>
                      <w:rFonts w:asciiTheme="minorEastAsia" w:hAnsiTheme="minorEastAsia"/>
                      <w:sz w:val="18"/>
                      <w:szCs w:val="18"/>
                    </w:rPr>
                    <w:alias w:val="5%以下股东的表决情况_反对比例"/>
                    <w:tag w:val="_GBC_6081e1c76d3140b3b861614f2c136ab4"/>
                    <w:id w:val="44727116"/>
                    <w:lock w:val="sdtLocked"/>
                  </w:sdtPr>
                  <w:sdtContent>
                    <w:tc>
                      <w:tcPr>
                        <w:tcW w:w="851" w:type="dxa"/>
                        <w:vAlign w:val="center"/>
                      </w:tcPr>
                      <w:p w14:paraId="6D7403DD"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3.4326</w:t>
                        </w:r>
                      </w:p>
                    </w:tc>
                  </w:sdtContent>
                </w:sdt>
                <w:sdt>
                  <w:sdtPr>
                    <w:rPr>
                      <w:rFonts w:asciiTheme="minorEastAsia" w:hAnsiTheme="minorEastAsia"/>
                      <w:sz w:val="18"/>
                      <w:szCs w:val="18"/>
                    </w:rPr>
                    <w:alias w:val="5%以下股东的表决情况_弃权票数"/>
                    <w:tag w:val="_GBC_255dc4ec80534d56b5adcf7034819a58"/>
                    <w:id w:val="1850829317"/>
                    <w:lock w:val="sdtLocked"/>
                  </w:sdtPr>
                  <w:sdtContent>
                    <w:tc>
                      <w:tcPr>
                        <w:tcW w:w="1134" w:type="dxa"/>
                        <w:vAlign w:val="center"/>
                      </w:tcPr>
                      <w:p w14:paraId="16C5162C"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1,356,314</w:t>
                        </w:r>
                      </w:p>
                    </w:tc>
                  </w:sdtContent>
                </w:sdt>
                <w:sdt>
                  <w:sdtPr>
                    <w:rPr>
                      <w:rFonts w:asciiTheme="minorEastAsia" w:hAnsiTheme="minorEastAsia"/>
                      <w:sz w:val="18"/>
                      <w:szCs w:val="18"/>
                    </w:rPr>
                    <w:alias w:val="5%以下股东的表决情况_弃权比例"/>
                    <w:tag w:val="_GBC_37be4574b88a45d597ee7cd40a850dec"/>
                    <w:id w:val="-1500197939"/>
                    <w:lock w:val="sdtLocked"/>
                  </w:sdtPr>
                  <w:sdtContent>
                    <w:tc>
                      <w:tcPr>
                        <w:tcW w:w="759" w:type="dxa"/>
                        <w:vAlign w:val="center"/>
                      </w:tcPr>
                      <w:p w14:paraId="21F04438"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0.1906</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568466051"/>
              <w:lock w:val="sdtLocked"/>
              <w:placeholder>
                <w:docPart w:val="1212D4C7D0704C89942DD7FCCBA3AD5A"/>
              </w:placeholder>
            </w:sdtPr>
            <w:sdtEndPr>
              <w:rPr>
                <w:sz w:val="18"/>
                <w:szCs w:val="18"/>
              </w:rPr>
            </w:sdtEndPr>
            <w:sdtContent>
              <w:tr w:rsidR="003609C1" w14:paraId="1DF217CF"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609433467"/>
                    <w:lock w:val="sdtLocked"/>
                  </w:sdtPr>
                  <w:sdtEndPr>
                    <w:rPr>
                      <w:sz w:val="21"/>
                      <w14:ligatures w14:val="none"/>
                    </w:rPr>
                  </w:sdtEndPr>
                  <w:sdtContent>
                    <w:tc>
                      <w:tcPr>
                        <w:tcW w:w="852" w:type="dxa"/>
                      </w:tcPr>
                      <w:p w14:paraId="5783642D"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9</w:t>
                        </w:r>
                      </w:p>
                    </w:tc>
                  </w:sdtContent>
                </w:sdt>
                <w:sdt>
                  <w:sdtPr>
                    <w:rPr>
                      <w:rFonts w:asciiTheme="minorEastAsia" w:hAnsiTheme="minorEastAsia"/>
                      <w:szCs w:val="21"/>
                    </w:rPr>
                    <w:alias w:val="5%以下股东的表决情况_议案名称"/>
                    <w:tag w:val="_GBC_120f4cbdd0e24a8abf52609f00b310eb"/>
                    <w:id w:val="109401291"/>
                    <w:lock w:val="sdtLocked"/>
                    <w:text/>
                  </w:sdtPr>
                  <w:sdtContent>
                    <w:tc>
                      <w:tcPr>
                        <w:tcW w:w="1842" w:type="dxa"/>
                      </w:tcPr>
                      <w:p w14:paraId="66A6ECB6"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关于制定《大秦铁路股份有限公司董事及高级管理人员薪酬管理制度》的议案</w:t>
                        </w:r>
                      </w:p>
                    </w:tc>
                  </w:sdtContent>
                </w:sdt>
                <w:sdt>
                  <w:sdtPr>
                    <w:rPr>
                      <w:rFonts w:asciiTheme="minorEastAsia" w:hAnsiTheme="minorEastAsia"/>
                      <w:sz w:val="18"/>
                      <w:szCs w:val="18"/>
                    </w:rPr>
                    <w:alias w:val="5%以下股东的表决情况_同意票数"/>
                    <w:tag w:val="_GBC_8e6286abe9984117ab278ef08e91288b"/>
                    <w:id w:val="1062608840"/>
                    <w:lock w:val="sdtLocked"/>
                  </w:sdtPr>
                  <w:sdtContent>
                    <w:tc>
                      <w:tcPr>
                        <w:tcW w:w="1276" w:type="dxa"/>
                        <w:vAlign w:val="center"/>
                      </w:tcPr>
                      <w:p w14:paraId="2CD3DE35"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689,827,210</w:t>
                        </w:r>
                      </w:p>
                    </w:tc>
                  </w:sdtContent>
                </w:sdt>
                <w:sdt>
                  <w:sdtPr>
                    <w:rPr>
                      <w:rFonts w:asciiTheme="minorEastAsia" w:hAnsiTheme="minorEastAsia"/>
                      <w:sz w:val="18"/>
                      <w:szCs w:val="18"/>
                    </w:rPr>
                    <w:alias w:val="5%以下股东的表决情况_同意比例"/>
                    <w:tag w:val="_GBC_3fcebd7488784e99b72caeb430023bbd"/>
                    <w:id w:val="2031908556"/>
                    <w:lock w:val="sdtLocked"/>
                  </w:sdtPr>
                  <w:sdtContent>
                    <w:tc>
                      <w:tcPr>
                        <w:tcW w:w="992" w:type="dxa"/>
                        <w:vAlign w:val="center"/>
                      </w:tcPr>
                      <w:p w14:paraId="570053CB"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96.8541</w:t>
                        </w:r>
                      </w:p>
                    </w:tc>
                  </w:sdtContent>
                </w:sdt>
                <w:sdt>
                  <w:sdtPr>
                    <w:rPr>
                      <w:rFonts w:asciiTheme="minorEastAsia" w:hAnsiTheme="minorEastAsia"/>
                      <w:sz w:val="18"/>
                      <w:szCs w:val="18"/>
                    </w:rPr>
                    <w:alias w:val="5%以下股东的表决情况_反对票数"/>
                    <w:tag w:val="_GBC_a6adf5852dc1415eb83afa4dd02e7dc3"/>
                    <w:id w:val="-860199668"/>
                    <w:lock w:val="sdtLocked"/>
                  </w:sdtPr>
                  <w:sdtContent>
                    <w:tc>
                      <w:tcPr>
                        <w:tcW w:w="1134" w:type="dxa"/>
                        <w:vAlign w:val="center"/>
                      </w:tcPr>
                      <w:p w14:paraId="429B89F5"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20,755,589</w:t>
                        </w:r>
                      </w:p>
                    </w:tc>
                  </w:sdtContent>
                </w:sdt>
                <w:sdt>
                  <w:sdtPr>
                    <w:rPr>
                      <w:rFonts w:asciiTheme="minorEastAsia" w:hAnsiTheme="minorEastAsia"/>
                      <w:sz w:val="18"/>
                      <w:szCs w:val="18"/>
                    </w:rPr>
                    <w:alias w:val="5%以下股东的表决情况_反对比例"/>
                    <w:tag w:val="_GBC_6081e1c76d3140b3b861614f2c136ab4"/>
                    <w:id w:val="-415087965"/>
                    <w:lock w:val="sdtLocked"/>
                  </w:sdtPr>
                  <w:sdtContent>
                    <w:tc>
                      <w:tcPr>
                        <w:tcW w:w="851" w:type="dxa"/>
                        <w:vAlign w:val="center"/>
                      </w:tcPr>
                      <w:p w14:paraId="64085577"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2.9141</w:t>
                        </w:r>
                      </w:p>
                    </w:tc>
                  </w:sdtContent>
                </w:sdt>
                <w:sdt>
                  <w:sdtPr>
                    <w:rPr>
                      <w:rFonts w:asciiTheme="minorEastAsia" w:hAnsiTheme="minorEastAsia"/>
                      <w:sz w:val="18"/>
                      <w:szCs w:val="18"/>
                    </w:rPr>
                    <w:alias w:val="5%以下股东的表决情况_弃权票数"/>
                    <w:tag w:val="_GBC_255dc4ec80534d56b5adcf7034819a58"/>
                    <w:id w:val="-1006821792"/>
                    <w:lock w:val="sdtLocked"/>
                  </w:sdtPr>
                  <w:sdtContent>
                    <w:tc>
                      <w:tcPr>
                        <w:tcW w:w="1134" w:type="dxa"/>
                        <w:vAlign w:val="center"/>
                      </w:tcPr>
                      <w:p w14:paraId="2EC3B1CA"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1,650,434</w:t>
                        </w:r>
                      </w:p>
                    </w:tc>
                  </w:sdtContent>
                </w:sdt>
                <w:sdt>
                  <w:sdtPr>
                    <w:rPr>
                      <w:rFonts w:asciiTheme="minorEastAsia" w:hAnsiTheme="minorEastAsia"/>
                      <w:sz w:val="18"/>
                      <w:szCs w:val="18"/>
                    </w:rPr>
                    <w:alias w:val="5%以下股东的表决情况_弃权比例"/>
                    <w:tag w:val="_GBC_37be4574b88a45d597ee7cd40a850dec"/>
                    <w:id w:val="-1777856365"/>
                    <w:lock w:val="sdtLocked"/>
                  </w:sdtPr>
                  <w:sdtContent>
                    <w:tc>
                      <w:tcPr>
                        <w:tcW w:w="759" w:type="dxa"/>
                        <w:vAlign w:val="center"/>
                      </w:tcPr>
                      <w:p w14:paraId="24885A04"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0.2318</w:t>
                        </w:r>
                      </w:p>
                    </w:tc>
                  </w:sdtContent>
                </w:sdt>
              </w:tr>
            </w:sdtContent>
          </w:sdt>
          <w:sdt>
            <w:sdtPr>
              <w:rPr>
                <w:rFonts w:asciiTheme="minorEastAsia" w:hAnsiTheme="minorEastAsia"/>
                <w:sz w:val="22"/>
                <w:szCs w:val="21"/>
                <w14:ligatures w14:val="standardContextual"/>
              </w:rPr>
              <w:alias w:val="5%以下股东的表决情况"/>
              <w:tag w:val="_GBC_ff2a68bc4ae1452fa1f8ccc6beb2c08f"/>
              <w:id w:val="-1494791202"/>
              <w:lock w:val="sdtLocked"/>
              <w:placeholder>
                <w:docPart w:val="1212D4C7D0704C89942DD7FCCBA3AD5A"/>
              </w:placeholder>
            </w:sdtPr>
            <w:sdtEndPr>
              <w:rPr>
                <w:sz w:val="18"/>
                <w:szCs w:val="18"/>
              </w:rPr>
            </w:sdtEndPr>
            <w:sdtContent>
              <w:tr w:rsidR="003609C1" w14:paraId="1D83ECD3" w14:textId="77777777" w:rsidTr="0075161D">
                <w:sdt>
                  <w:sdtPr>
                    <w:rPr>
                      <w:rFonts w:asciiTheme="minorEastAsia" w:hAnsiTheme="minorEastAsia"/>
                      <w:sz w:val="22"/>
                      <w:szCs w:val="21"/>
                      <w14:ligatures w14:val="standardContextual"/>
                    </w:rPr>
                    <w:alias w:val="5%以下股东的表决情况_议案序号"/>
                    <w:tag w:val="_GBC_003c0e2a3826430091463bd073774853"/>
                    <w:id w:val="1744363758"/>
                    <w:lock w:val="sdtLocked"/>
                  </w:sdtPr>
                  <w:sdtEndPr>
                    <w:rPr>
                      <w:sz w:val="21"/>
                      <w14:ligatures w14:val="none"/>
                    </w:rPr>
                  </w:sdtEndPr>
                  <w:sdtContent>
                    <w:tc>
                      <w:tcPr>
                        <w:tcW w:w="852" w:type="dxa"/>
                      </w:tcPr>
                      <w:p w14:paraId="6B881732"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14:ligatures w14:val="standardContextual"/>
                          </w:rPr>
                          <w:t>10</w:t>
                        </w:r>
                      </w:p>
                    </w:tc>
                  </w:sdtContent>
                </w:sdt>
                <w:sdt>
                  <w:sdtPr>
                    <w:rPr>
                      <w:rFonts w:asciiTheme="minorEastAsia" w:hAnsiTheme="minorEastAsia"/>
                      <w:szCs w:val="21"/>
                    </w:rPr>
                    <w:alias w:val="5%以下股东的表决情况_议案名称"/>
                    <w:tag w:val="_GBC_120f4cbdd0e24a8abf52609f00b310eb"/>
                    <w:id w:val="1764113251"/>
                    <w:lock w:val="sdtLocked"/>
                    <w:text/>
                  </w:sdtPr>
                  <w:sdtContent>
                    <w:tc>
                      <w:tcPr>
                        <w:tcW w:w="1842" w:type="dxa"/>
                      </w:tcPr>
                      <w:p w14:paraId="5EEEBF71" w14:textId="77777777" w:rsidR="003609C1" w:rsidRPr="000223F4" w:rsidRDefault="003609C1" w:rsidP="00F357C4">
                        <w:pPr>
                          <w:rPr>
                            <w:rFonts w:asciiTheme="minorEastAsia" w:hAnsiTheme="minorEastAsia" w:hint="eastAsia"/>
                            <w:szCs w:val="21"/>
                          </w:rPr>
                        </w:pPr>
                        <w:r w:rsidRPr="000223F4">
                          <w:rPr>
                            <w:rFonts w:asciiTheme="minorEastAsia" w:hAnsiTheme="minorEastAsia"/>
                            <w:szCs w:val="21"/>
                          </w:rPr>
                          <w:t>关于制定《大秦铁路股份有限公司2026年度董事薪酬方案》的议案</w:t>
                        </w:r>
                      </w:p>
                    </w:tc>
                  </w:sdtContent>
                </w:sdt>
                <w:sdt>
                  <w:sdtPr>
                    <w:rPr>
                      <w:rFonts w:asciiTheme="minorEastAsia" w:hAnsiTheme="minorEastAsia"/>
                      <w:sz w:val="18"/>
                      <w:szCs w:val="18"/>
                    </w:rPr>
                    <w:alias w:val="5%以下股东的表决情况_同意票数"/>
                    <w:tag w:val="_GBC_8e6286abe9984117ab278ef08e91288b"/>
                    <w:id w:val="-1880312914"/>
                    <w:lock w:val="sdtLocked"/>
                  </w:sdtPr>
                  <w:sdtContent>
                    <w:tc>
                      <w:tcPr>
                        <w:tcW w:w="1276" w:type="dxa"/>
                        <w:vAlign w:val="center"/>
                      </w:tcPr>
                      <w:p w14:paraId="083329A5"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690,743,621</w:t>
                        </w:r>
                      </w:p>
                    </w:tc>
                  </w:sdtContent>
                </w:sdt>
                <w:sdt>
                  <w:sdtPr>
                    <w:rPr>
                      <w:rFonts w:asciiTheme="minorEastAsia" w:hAnsiTheme="minorEastAsia"/>
                      <w:sz w:val="18"/>
                      <w:szCs w:val="18"/>
                    </w:rPr>
                    <w:alias w:val="5%以下股东的表决情况_同意比例"/>
                    <w:tag w:val="_GBC_3fcebd7488784e99b72caeb430023bbd"/>
                    <w:id w:val="1906726210"/>
                    <w:lock w:val="sdtLocked"/>
                  </w:sdtPr>
                  <w:sdtContent>
                    <w:tc>
                      <w:tcPr>
                        <w:tcW w:w="992" w:type="dxa"/>
                        <w:vAlign w:val="center"/>
                      </w:tcPr>
                      <w:p w14:paraId="2DD15F62"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96.9827</w:t>
                        </w:r>
                      </w:p>
                    </w:tc>
                  </w:sdtContent>
                </w:sdt>
                <w:sdt>
                  <w:sdtPr>
                    <w:rPr>
                      <w:rFonts w:asciiTheme="minorEastAsia" w:hAnsiTheme="minorEastAsia"/>
                      <w:sz w:val="18"/>
                      <w:szCs w:val="18"/>
                    </w:rPr>
                    <w:alias w:val="5%以下股东的表决情况_反对票数"/>
                    <w:tag w:val="_GBC_a6adf5852dc1415eb83afa4dd02e7dc3"/>
                    <w:id w:val="296415804"/>
                    <w:lock w:val="sdtLocked"/>
                  </w:sdtPr>
                  <w:sdtContent>
                    <w:tc>
                      <w:tcPr>
                        <w:tcW w:w="1134" w:type="dxa"/>
                        <w:vAlign w:val="center"/>
                      </w:tcPr>
                      <w:p w14:paraId="5444EE2B"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20,093,753</w:t>
                        </w:r>
                      </w:p>
                    </w:tc>
                  </w:sdtContent>
                </w:sdt>
                <w:sdt>
                  <w:sdtPr>
                    <w:rPr>
                      <w:rFonts w:asciiTheme="minorEastAsia" w:hAnsiTheme="minorEastAsia"/>
                      <w:sz w:val="18"/>
                      <w:szCs w:val="18"/>
                    </w:rPr>
                    <w:alias w:val="5%以下股东的表决情况_反对比例"/>
                    <w:tag w:val="_GBC_6081e1c76d3140b3b861614f2c136ab4"/>
                    <w:id w:val="1344121578"/>
                    <w:lock w:val="sdtLocked"/>
                  </w:sdtPr>
                  <w:sdtContent>
                    <w:tc>
                      <w:tcPr>
                        <w:tcW w:w="851" w:type="dxa"/>
                        <w:vAlign w:val="center"/>
                      </w:tcPr>
                      <w:p w14:paraId="7371D0F8"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2.8212</w:t>
                        </w:r>
                      </w:p>
                    </w:tc>
                  </w:sdtContent>
                </w:sdt>
                <w:sdt>
                  <w:sdtPr>
                    <w:rPr>
                      <w:rFonts w:asciiTheme="minorEastAsia" w:hAnsiTheme="minorEastAsia"/>
                      <w:sz w:val="18"/>
                      <w:szCs w:val="18"/>
                    </w:rPr>
                    <w:alias w:val="5%以下股东的表决情况_弃权票数"/>
                    <w:tag w:val="_GBC_255dc4ec80534d56b5adcf7034819a58"/>
                    <w:id w:val="960305439"/>
                    <w:lock w:val="sdtLocked"/>
                  </w:sdtPr>
                  <w:sdtContent>
                    <w:tc>
                      <w:tcPr>
                        <w:tcW w:w="1134" w:type="dxa"/>
                        <w:vAlign w:val="center"/>
                      </w:tcPr>
                      <w:p w14:paraId="706AA2C4"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1,395,859</w:t>
                        </w:r>
                      </w:p>
                    </w:tc>
                  </w:sdtContent>
                </w:sdt>
                <w:sdt>
                  <w:sdtPr>
                    <w:rPr>
                      <w:rFonts w:asciiTheme="minorEastAsia" w:hAnsiTheme="minorEastAsia"/>
                      <w:sz w:val="18"/>
                      <w:szCs w:val="18"/>
                    </w:rPr>
                    <w:alias w:val="5%以下股东的表决情况_弃权比例"/>
                    <w:tag w:val="_GBC_37be4574b88a45d597ee7cd40a850dec"/>
                    <w:id w:val="409432362"/>
                    <w:lock w:val="sdtLocked"/>
                  </w:sdtPr>
                  <w:sdtContent>
                    <w:tc>
                      <w:tcPr>
                        <w:tcW w:w="759" w:type="dxa"/>
                        <w:vAlign w:val="center"/>
                      </w:tcPr>
                      <w:p w14:paraId="45F32FF7" w14:textId="77777777" w:rsidR="003609C1" w:rsidRPr="0075161D" w:rsidRDefault="003609C1" w:rsidP="00F357C4">
                        <w:pPr>
                          <w:jc w:val="right"/>
                          <w:rPr>
                            <w:rFonts w:asciiTheme="minorEastAsia" w:hAnsiTheme="minorEastAsia" w:hint="eastAsia"/>
                            <w:sz w:val="18"/>
                            <w:szCs w:val="18"/>
                          </w:rPr>
                        </w:pPr>
                        <w:r w:rsidRPr="0075161D">
                          <w:rPr>
                            <w:rFonts w:asciiTheme="minorEastAsia" w:hAnsiTheme="minorEastAsia"/>
                            <w:sz w:val="18"/>
                            <w:szCs w:val="18"/>
                          </w:rPr>
                          <w:t>0.1961</w:t>
                        </w:r>
                      </w:p>
                    </w:tc>
                  </w:sdtContent>
                </w:sdt>
              </w:tr>
            </w:sdtContent>
          </w:sdt>
        </w:tbl>
        <w:p w14:paraId="6B2D9D02" w14:textId="6DB5E58C" w:rsidR="007C022C" w:rsidRDefault="00000000"/>
      </w:sdtContent>
    </w:sdt>
    <w:sdt>
      <w:sdtPr>
        <w:rPr>
          <w:rFonts w:hint="eastAsia"/>
          <w:b w:val="0"/>
          <w:bCs w:val="0"/>
          <w:sz w:val="24"/>
          <w:szCs w:val="24"/>
        </w:rPr>
        <w:alias w:val="模块:5%以下股东的累积投票议案"/>
        <w:tag w:val="_SEC_2c062d9218b6425f867a89e85193740f"/>
        <w:id w:val="964390999"/>
        <w:placeholder>
          <w:docPart w:val="GBC22222222222222222222222222222"/>
        </w:placeholder>
      </w:sdtPr>
      <w:sdtEndPr>
        <w:rPr>
          <w:sz w:val="21"/>
          <w:szCs w:val="22"/>
        </w:rPr>
      </w:sdtEndPr>
      <w:sdtContent>
        <w:p w14:paraId="540AF313" w14:textId="228BCA23" w:rsidR="007C022C" w:rsidRDefault="00000000">
          <w:pPr>
            <w:pStyle w:val="3"/>
            <w:keepNext w:val="0"/>
            <w:keepLines w:val="0"/>
            <w:numPr>
              <w:ilvl w:val="0"/>
              <w:numId w:val="16"/>
            </w:numPr>
            <w:spacing w:before="120" w:after="120" w:line="360" w:lineRule="auto"/>
            <w:rPr>
              <w:b w:val="0"/>
              <w:sz w:val="24"/>
              <w:szCs w:val="24"/>
            </w:rPr>
          </w:pPr>
          <w:r>
            <w:rPr>
              <w:rFonts w:hint="eastAsia"/>
              <w:b w:val="0"/>
              <w:sz w:val="24"/>
              <w:szCs w:val="24"/>
            </w:rPr>
            <w:t>累积投票议案</w:t>
          </w:r>
        </w:p>
        <w:p w14:paraId="757BE0A3" w14:textId="2378C3A0" w:rsidR="007C022C" w:rsidRDefault="000223F4" w:rsidP="000223F4">
          <w:pPr>
            <w:pStyle w:val="a5"/>
            <w:numPr>
              <w:ilvl w:val="2"/>
              <w:numId w:val="7"/>
            </w:numPr>
            <w:spacing w:afterLines="50" w:after="156"/>
            <w:ind w:firstLineChars="0"/>
            <w:outlineLvl w:val="3"/>
          </w:pPr>
          <w:r w:rsidRPr="000223F4">
            <w:rPr>
              <w:sz w:val="24"/>
              <w:szCs w:val="24"/>
            </w:rPr>
            <w:t>关于董事会换届</w:t>
          </w:r>
          <w:proofErr w:type="gramStart"/>
          <w:r w:rsidRPr="000223F4">
            <w:rPr>
              <w:sz w:val="24"/>
              <w:szCs w:val="24"/>
            </w:rPr>
            <w:t>选举非</w:t>
          </w:r>
          <w:proofErr w:type="gramEnd"/>
          <w:r w:rsidRPr="000223F4">
            <w:rPr>
              <w:sz w:val="24"/>
              <w:szCs w:val="24"/>
            </w:rPr>
            <w:t>独立董事的议案</w:t>
          </w:r>
        </w:p>
        <w:tbl>
          <w:tblPr>
            <w:tblStyle w:val="ab"/>
            <w:tblW w:w="0" w:type="auto"/>
            <w:tblLook w:val="04A0" w:firstRow="1" w:lastRow="0" w:firstColumn="1" w:lastColumn="0" w:noHBand="0" w:noVBand="1"/>
          </w:tblPr>
          <w:tblGrid>
            <w:gridCol w:w="959"/>
            <w:gridCol w:w="2449"/>
            <w:gridCol w:w="1704"/>
            <w:gridCol w:w="1705"/>
            <w:gridCol w:w="1705"/>
          </w:tblGrid>
          <w:tr w:rsidR="003609C1" w14:paraId="263D7CDE" w14:textId="77777777" w:rsidTr="00B65CB5">
            <w:sdt>
              <w:sdtPr>
                <w:rPr>
                  <w:rFonts w:asciiTheme="minorEastAsia" w:hAnsiTheme="minorEastAsia" w:hint="eastAsia"/>
                  <w:sz w:val="24"/>
                </w:rPr>
                <w:tag w:val="_PLD_8092224e89b144469bc23cf029f7f0f8"/>
                <w:id w:val="-1205861799"/>
                <w:lock w:val="sdtLocked"/>
              </w:sdtPr>
              <w:sdtContent>
                <w:tc>
                  <w:tcPr>
                    <w:tcW w:w="959" w:type="dxa"/>
                    <w:vAlign w:val="center"/>
                  </w:tcPr>
                  <w:p w14:paraId="47FA7C61" w14:textId="77777777" w:rsidR="003609C1" w:rsidRDefault="003609C1" w:rsidP="00B65CB5">
                    <w:pPr>
                      <w:jc w:val="center"/>
                      <w:rPr>
                        <w:rFonts w:asciiTheme="minorEastAsia" w:hAnsiTheme="minorEastAsia" w:hint="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rPr>
                <w:tag w:val="_PLD_e5f2ee70abd94592ba75cc736d6ef4b6"/>
                <w:id w:val="1439093444"/>
                <w:lock w:val="sdtLocked"/>
              </w:sdtPr>
              <w:sdtContent>
                <w:tc>
                  <w:tcPr>
                    <w:tcW w:w="2449" w:type="dxa"/>
                    <w:vAlign w:val="center"/>
                  </w:tcPr>
                  <w:p w14:paraId="6F8272F9" w14:textId="77777777" w:rsidR="003609C1" w:rsidRDefault="003609C1" w:rsidP="00B65CB5">
                    <w:pPr>
                      <w:jc w:val="center"/>
                      <w:rPr>
                        <w:rFonts w:asciiTheme="minorEastAsia" w:hAnsiTheme="minorEastAsia" w:hint="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rPr>
                <w:tag w:val="_PLD_7413643ba0454c538daac417fa5fd6e7"/>
                <w:id w:val="277919930"/>
                <w:lock w:val="sdtLocked"/>
              </w:sdtPr>
              <w:sdtContent>
                <w:tc>
                  <w:tcPr>
                    <w:tcW w:w="1704" w:type="dxa"/>
                    <w:vAlign w:val="center"/>
                  </w:tcPr>
                  <w:p w14:paraId="7A819D36" w14:textId="77777777" w:rsidR="003609C1" w:rsidRDefault="003609C1" w:rsidP="00B65CB5">
                    <w:pPr>
                      <w:jc w:val="center"/>
                      <w:rPr>
                        <w:rFonts w:asciiTheme="minorEastAsia" w:hAnsiTheme="minorEastAsia" w:hint="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3e42f35a55cb44b493965bb2b241eac1"/>
                <w:id w:val="294653916"/>
                <w:lock w:val="sdtLocked"/>
              </w:sdtPr>
              <w:sdtEndPr>
                <w:rPr>
                  <w:rFonts w:asciiTheme="minorEastAsia" w:hAnsiTheme="minorEastAsia"/>
                  <w:color w:val="auto"/>
                </w:rPr>
              </w:sdtEndPr>
              <w:sdtContent>
                <w:tc>
                  <w:tcPr>
                    <w:tcW w:w="1705" w:type="dxa"/>
                    <w:vAlign w:val="center"/>
                  </w:tcPr>
                  <w:p w14:paraId="59790A0A" w14:textId="77777777" w:rsidR="003609C1" w:rsidRDefault="003609C1" w:rsidP="00B65CB5">
                    <w:pPr>
                      <w:jc w:val="center"/>
                      <w:rPr>
                        <w:rFonts w:asciiTheme="minorEastAsia" w:hAnsiTheme="minorEastAsia" w:hint="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rPr>
                <w:tag w:val="_PLD_fec26f00b2b84ec08edc536d5a5f1345"/>
                <w:id w:val="-1155223199"/>
                <w:lock w:val="sdtLocked"/>
              </w:sdtPr>
              <w:sdtContent>
                <w:tc>
                  <w:tcPr>
                    <w:tcW w:w="1705" w:type="dxa"/>
                    <w:vAlign w:val="center"/>
                  </w:tcPr>
                  <w:p w14:paraId="1383115B" w14:textId="77777777" w:rsidR="003609C1" w:rsidRDefault="003609C1" w:rsidP="00B65CB5">
                    <w:pPr>
                      <w:jc w:val="center"/>
                      <w:rPr>
                        <w:rFonts w:asciiTheme="minorEastAsia" w:hAnsiTheme="minorEastAsia" w:hint="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2"/>
                <w:szCs w:val="21"/>
                <w14:ligatures w14:val="standardContextual"/>
              </w:rPr>
              <w:alias w:val="5%以下股东的增补董事议案表决情况"/>
              <w:tag w:val="_TUP_a5196aa6eb3948579e983094a37d03b5"/>
              <w:id w:val="1430548535"/>
              <w:lock w:val="sdtLocked"/>
              <w:placeholder>
                <w:docPart w:val="37BC0BDCBC864979B34C2C4453A0C949"/>
              </w:placeholder>
            </w:sdtPr>
            <w:sdtContent>
              <w:tr w:rsidR="003609C1" w14:paraId="1AAA62E1" w14:textId="77777777" w:rsidTr="00B65CB5">
                <w:sdt>
                  <w:sdtPr>
                    <w:rPr>
                      <w:rFonts w:asciiTheme="minorEastAsia" w:hAnsiTheme="minorEastAsia"/>
                      <w:sz w:val="22"/>
                      <w:szCs w:val="21"/>
                      <w14:ligatures w14:val="standardContextual"/>
                    </w:rPr>
                    <w:alias w:val="增补董事议案表决情况_议案序号"/>
                    <w:tag w:val="_GBC_bc42c501039b4a0eb7d65b4c4fe327c0"/>
                    <w:id w:val="-1808159476"/>
                    <w:lock w:val="sdtLocked"/>
                  </w:sdtPr>
                  <w:sdtEndPr>
                    <w:rPr>
                      <w:sz w:val="21"/>
                      <w14:ligatures w14:val="none"/>
                    </w:rPr>
                  </w:sdtEndPr>
                  <w:sdtContent>
                    <w:tc>
                      <w:tcPr>
                        <w:tcW w:w="959" w:type="dxa"/>
                      </w:tcPr>
                      <w:p w14:paraId="1FEC1BF4" w14:textId="77777777" w:rsidR="003609C1" w:rsidRPr="00490A8B" w:rsidRDefault="003609C1" w:rsidP="00B65CB5">
                        <w:pPr>
                          <w:rPr>
                            <w:rFonts w:asciiTheme="minorEastAsia" w:hAnsiTheme="minorEastAsia" w:hint="eastAsia"/>
                            <w:szCs w:val="21"/>
                          </w:rPr>
                        </w:pPr>
                        <w:r w:rsidRPr="00490A8B">
                          <w:rPr>
                            <w:rFonts w:asciiTheme="minorEastAsia" w:hAnsiTheme="minorEastAsia"/>
                            <w:szCs w:val="21"/>
                            <w14:ligatures w14:val="standardContextual"/>
                          </w:rPr>
                          <w:t>13.01</w:t>
                        </w:r>
                      </w:p>
                    </w:tc>
                  </w:sdtContent>
                </w:sdt>
                <w:sdt>
                  <w:sdtPr>
                    <w:rPr>
                      <w:rFonts w:asciiTheme="minorEastAsia" w:hAnsiTheme="minorEastAsia" w:hint="eastAsia"/>
                      <w:szCs w:val="21"/>
                    </w:rPr>
                    <w:alias w:val="增补董事议案表决情况_议案名称"/>
                    <w:tag w:val="_GBC_920351f889ec4ba5bed874f93a8a314b"/>
                    <w:id w:val="-137032874"/>
                    <w:lock w:val="sdtLocked"/>
                    <w:text/>
                  </w:sdtPr>
                  <w:sdtContent>
                    <w:tc>
                      <w:tcPr>
                        <w:tcW w:w="2449" w:type="dxa"/>
                      </w:tcPr>
                      <w:p w14:paraId="3FF9282C" w14:textId="77777777" w:rsidR="003609C1" w:rsidRPr="00490A8B" w:rsidRDefault="003609C1" w:rsidP="00B65CB5">
                        <w:pPr>
                          <w:rPr>
                            <w:rFonts w:asciiTheme="minorEastAsia" w:hAnsiTheme="minorEastAsia" w:hint="eastAsia"/>
                            <w:szCs w:val="21"/>
                          </w:rPr>
                        </w:pPr>
                        <w:r w:rsidRPr="00490A8B">
                          <w:rPr>
                            <w:rFonts w:asciiTheme="minorEastAsia" w:hAnsiTheme="minorEastAsia" w:hint="eastAsia"/>
                            <w:szCs w:val="21"/>
                          </w:rPr>
                          <w:t>董事候选人陆勇</w:t>
                        </w:r>
                      </w:p>
                    </w:tc>
                  </w:sdtContent>
                </w:sdt>
                <w:sdt>
                  <w:sdtPr>
                    <w:rPr>
                      <w:rFonts w:asciiTheme="minorEastAsia" w:hAnsiTheme="minorEastAsia"/>
                      <w:szCs w:val="21"/>
                    </w:rPr>
                    <w:alias w:val="增补董事议案表决情况_获选票数"/>
                    <w:tag w:val="_GBC_f60f4f06c8c445678f4f906b7b3f4610"/>
                    <w:id w:val="545956532"/>
                    <w:lock w:val="sdtLocked"/>
                  </w:sdtPr>
                  <w:sdtContent>
                    <w:tc>
                      <w:tcPr>
                        <w:tcW w:w="1704" w:type="dxa"/>
                      </w:tcPr>
                      <w:p w14:paraId="5486F33B"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661,932,494</w:t>
                        </w:r>
                      </w:p>
                    </w:tc>
                  </w:sdtContent>
                </w:sdt>
                <w:sdt>
                  <w:sdtPr>
                    <w:rPr>
                      <w:rFonts w:asciiTheme="minorEastAsia" w:hAnsiTheme="minorEastAsia"/>
                      <w:szCs w:val="21"/>
                    </w:rPr>
                    <w:alias w:val="增补董事议案表决情况_通过率"/>
                    <w:tag w:val="_GBC_f5317a5f66324e9bae93d4b305e00645"/>
                    <w:id w:val="620503010"/>
                    <w:lock w:val="sdtLocked"/>
                  </w:sdtPr>
                  <w:sdtContent>
                    <w:tc>
                      <w:tcPr>
                        <w:tcW w:w="1705" w:type="dxa"/>
                      </w:tcPr>
                      <w:p w14:paraId="582DF0B4"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92.9376</w:t>
                        </w:r>
                      </w:p>
                    </w:tc>
                  </w:sdtContent>
                </w:sdt>
                <w:sdt>
                  <w:sdtPr>
                    <w:rPr>
                      <w:rFonts w:asciiTheme="minorEastAsia" w:hAnsiTheme="minorEastAsia"/>
                      <w:szCs w:val="21"/>
                    </w:rPr>
                    <w:alias w:val="增补董事议案表决情况_是否当选"/>
                    <w:tag w:val="_GBC_2f8788e62ab44b34a77c72692298d233"/>
                    <w:id w:val="1688481275"/>
                    <w:lock w:val="sdtLocked"/>
                    <w:comboBox>
                      <w:listItem w:displayText="是" w:value="是"/>
                      <w:listItem w:displayText="否" w:value="否"/>
                    </w:comboBox>
                  </w:sdtPr>
                  <w:sdtContent>
                    <w:tc>
                      <w:tcPr>
                        <w:tcW w:w="1705" w:type="dxa"/>
                      </w:tcPr>
                      <w:p w14:paraId="75781429" w14:textId="77777777" w:rsidR="003609C1" w:rsidRPr="00490A8B" w:rsidRDefault="003609C1" w:rsidP="00B65CB5">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董事议案表决情况"/>
              <w:tag w:val="_TUP_a5196aa6eb3948579e983094a37d03b5"/>
              <w:id w:val="-1072973329"/>
              <w:lock w:val="sdtLocked"/>
              <w:placeholder>
                <w:docPart w:val="37BC0BDCBC864979B34C2C4453A0C949"/>
              </w:placeholder>
            </w:sdtPr>
            <w:sdtContent>
              <w:tr w:rsidR="003609C1" w14:paraId="5A1E4EDE" w14:textId="77777777" w:rsidTr="00B65CB5">
                <w:sdt>
                  <w:sdtPr>
                    <w:rPr>
                      <w:rFonts w:asciiTheme="minorEastAsia" w:hAnsiTheme="minorEastAsia"/>
                      <w:sz w:val="22"/>
                      <w:szCs w:val="21"/>
                      <w14:ligatures w14:val="standardContextual"/>
                    </w:rPr>
                    <w:alias w:val="增补董事议案表决情况_议案序号"/>
                    <w:tag w:val="_GBC_bc42c501039b4a0eb7d65b4c4fe327c0"/>
                    <w:id w:val="921219970"/>
                    <w:lock w:val="sdtLocked"/>
                  </w:sdtPr>
                  <w:sdtEndPr>
                    <w:rPr>
                      <w:sz w:val="21"/>
                      <w14:ligatures w14:val="none"/>
                    </w:rPr>
                  </w:sdtEndPr>
                  <w:sdtContent>
                    <w:tc>
                      <w:tcPr>
                        <w:tcW w:w="959" w:type="dxa"/>
                      </w:tcPr>
                      <w:p w14:paraId="15A0207E" w14:textId="77777777" w:rsidR="003609C1" w:rsidRPr="00490A8B" w:rsidRDefault="003609C1" w:rsidP="00B65CB5">
                        <w:pPr>
                          <w:rPr>
                            <w:rFonts w:asciiTheme="minorEastAsia" w:hAnsiTheme="minorEastAsia" w:hint="eastAsia"/>
                            <w:szCs w:val="21"/>
                          </w:rPr>
                        </w:pPr>
                        <w:r w:rsidRPr="00490A8B">
                          <w:rPr>
                            <w:rFonts w:asciiTheme="minorEastAsia" w:hAnsiTheme="minorEastAsia"/>
                            <w:szCs w:val="21"/>
                            <w14:ligatures w14:val="standardContextual"/>
                          </w:rPr>
                          <w:t>13.02</w:t>
                        </w:r>
                      </w:p>
                    </w:tc>
                  </w:sdtContent>
                </w:sdt>
                <w:sdt>
                  <w:sdtPr>
                    <w:rPr>
                      <w:rFonts w:asciiTheme="minorEastAsia" w:hAnsiTheme="minorEastAsia" w:hint="eastAsia"/>
                      <w:szCs w:val="21"/>
                    </w:rPr>
                    <w:alias w:val="增补董事议案表决情况_议案名称"/>
                    <w:tag w:val="_GBC_920351f889ec4ba5bed874f93a8a314b"/>
                    <w:id w:val="-279725550"/>
                    <w:lock w:val="sdtLocked"/>
                    <w:text/>
                  </w:sdtPr>
                  <w:sdtContent>
                    <w:tc>
                      <w:tcPr>
                        <w:tcW w:w="2449" w:type="dxa"/>
                      </w:tcPr>
                      <w:p w14:paraId="3B0B3194" w14:textId="77777777" w:rsidR="003609C1" w:rsidRPr="00490A8B" w:rsidRDefault="003609C1" w:rsidP="00B65CB5">
                        <w:pPr>
                          <w:rPr>
                            <w:rFonts w:asciiTheme="minorEastAsia" w:hAnsiTheme="minorEastAsia" w:hint="eastAsia"/>
                            <w:szCs w:val="21"/>
                          </w:rPr>
                        </w:pPr>
                        <w:r w:rsidRPr="00490A8B">
                          <w:rPr>
                            <w:rFonts w:asciiTheme="minorEastAsia" w:hAnsiTheme="minorEastAsia" w:hint="eastAsia"/>
                            <w:szCs w:val="21"/>
                          </w:rPr>
                          <w:t>董事候选人杨涛</w:t>
                        </w:r>
                      </w:p>
                    </w:tc>
                  </w:sdtContent>
                </w:sdt>
                <w:sdt>
                  <w:sdtPr>
                    <w:rPr>
                      <w:rFonts w:asciiTheme="minorEastAsia" w:hAnsiTheme="minorEastAsia"/>
                      <w:szCs w:val="21"/>
                    </w:rPr>
                    <w:alias w:val="增补董事议案表决情况_获选票数"/>
                    <w:tag w:val="_GBC_f60f4f06c8c445678f4f906b7b3f4610"/>
                    <w:id w:val="-1258284544"/>
                    <w:lock w:val="sdtLocked"/>
                  </w:sdtPr>
                  <w:sdtContent>
                    <w:tc>
                      <w:tcPr>
                        <w:tcW w:w="1704" w:type="dxa"/>
                      </w:tcPr>
                      <w:p w14:paraId="3779D042"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670,225,283</w:t>
                        </w:r>
                      </w:p>
                    </w:tc>
                  </w:sdtContent>
                </w:sdt>
                <w:sdt>
                  <w:sdtPr>
                    <w:rPr>
                      <w:rFonts w:asciiTheme="minorEastAsia" w:hAnsiTheme="minorEastAsia"/>
                      <w:szCs w:val="21"/>
                    </w:rPr>
                    <w:alias w:val="增补董事议案表决情况_通过率"/>
                    <w:tag w:val="_GBC_f5317a5f66324e9bae93d4b305e00645"/>
                    <w:id w:val="-1290896827"/>
                    <w:lock w:val="sdtLocked"/>
                  </w:sdtPr>
                  <w:sdtContent>
                    <w:tc>
                      <w:tcPr>
                        <w:tcW w:w="1705" w:type="dxa"/>
                      </w:tcPr>
                      <w:p w14:paraId="5737577B"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94.1019</w:t>
                        </w:r>
                      </w:p>
                    </w:tc>
                  </w:sdtContent>
                </w:sdt>
                <w:sdt>
                  <w:sdtPr>
                    <w:rPr>
                      <w:rFonts w:asciiTheme="minorEastAsia" w:hAnsiTheme="minorEastAsia"/>
                      <w:szCs w:val="21"/>
                    </w:rPr>
                    <w:alias w:val="增补董事议案表决情况_是否当选"/>
                    <w:tag w:val="_GBC_2f8788e62ab44b34a77c72692298d233"/>
                    <w:id w:val="357548490"/>
                    <w:lock w:val="sdtLocked"/>
                    <w:comboBox>
                      <w:listItem w:displayText="是" w:value="是"/>
                      <w:listItem w:displayText="否" w:value="否"/>
                    </w:comboBox>
                  </w:sdtPr>
                  <w:sdtContent>
                    <w:tc>
                      <w:tcPr>
                        <w:tcW w:w="1705" w:type="dxa"/>
                      </w:tcPr>
                      <w:p w14:paraId="0123EBEB" w14:textId="77777777" w:rsidR="003609C1" w:rsidRPr="00490A8B" w:rsidRDefault="003609C1" w:rsidP="00B65CB5">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董事议案表决情况"/>
              <w:tag w:val="_TUP_a5196aa6eb3948579e983094a37d03b5"/>
              <w:id w:val="-281037917"/>
              <w:lock w:val="sdtLocked"/>
              <w:placeholder>
                <w:docPart w:val="37BC0BDCBC864979B34C2C4453A0C949"/>
              </w:placeholder>
            </w:sdtPr>
            <w:sdtContent>
              <w:tr w:rsidR="003609C1" w14:paraId="0B14903F" w14:textId="77777777" w:rsidTr="00B65CB5">
                <w:sdt>
                  <w:sdtPr>
                    <w:rPr>
                      <w:rFonts w:asciiTheme="minorEastAsia" w:hAnsiTheme="minorEastAsia"/>
                      <w:sz w:val="22"/>
                      <w:szCs w:val="21"/>
                      <w14:ligatures w14:val="standardContextual"/>
                    </w:rPr>
                    <w:alias w:val="增补董事议案表决情况_议案序号"/>
                    <w:tag w:val="_GBC_bc42c501039b4a0eb7d65b4c4fe327c0"/>
                    <w:id w:val="1796173699"/>
                    <w:lock w:val="sdtLocked"/>
                  </w:sdtPr>
                  <w:sdtEndPr>
                    <w:rPr>
                      <w:sz w:val="21"/>
                      <w14:ligatures w14:val="none"/>
                    </w:rPr>
                  </w:sdtEndPr>
                  <w:sdtContent>
                    <w:tc>
                      <w:tcPr>
                        <w:tcW w:w="959" w:type="dxa"/>
                      </w:tcPr>
                      <w:p w14:paraId="57C472D7" w14:textId="77777777" w:rsidR="003609C1" w:rsidRPr="00490A8B" w:rsidRDefault="003609C1" w:rsidP="00B65CB5">
                        <w:pPr>
                          <w:rPr>
                            <w:rFonts w:asciiTheme="minorEastAsia" w:hAnsiTheme="minorEastAsia" w:hint="eastAsia"/>
                            <w:szCs w:val="21"/>
                          </w:rPr>
                        </w:pPr>
                        <w:r w:rsidRPr="00490A8B">
                          <w:rPr>
                            <w:rFonts w:asciiTheme="minorEastAsia" w:hAnsiTheme="minorEastAsia"/>
                            <w:szCs w:val="21"/>
                            <w14:ligatures w14:val="standardContextual"/>
                          </w:rPr>
                          <w:t>13.03</w:t>
                        </w:r>
                      </w:p>
                    </w:tc>
                  </w:sdtContent>
                </w:sdt>
                <w:sdt>
                  <w:sdtPr>
                    <w:rPr>
                      <w:rFonts w:asciiTheme="minorEastAsia" w:hAnsiTheme="minorEastAsia" w:hint="eastAsia"/>
                      <w:szCs w:val="21"/>
                    </w:rPr>
                    <w:alias w:val="增补董事议案表决情况_议案名称"/>
                    <w:tag w:val="_GBC_920351f889ec4ba5bed874f93a8a314b"/>
                    <w:id w:val="1458377150"/>
                    <w:lock w:val="sdtLocked"/>
                    <w:text/>
                  </w:sdtPr>
                  <w:sdtContent>
                    <w:tc>
                      <w:tcPr>
                        <w:tcW w:w="2449" w:type="dxa"/>
                      </w:tcPr>
                      <w:p w14:paraId="26767F65" w14:textId="77777777" w:rsidR="003609C1" w:rsidRPr="00490A8B" w:rsidRDefault="003609C1" w:rsidP="00B65CB5">
                        <w:pPr>
                          <w:rPr>
                            <w:rFonts w:asciiTheme="minorEastAsia" w:hAnsiTheme="minorEastAsia" w:hint="eastAsia"/>
                            <w:szCs w:val="21"/>
                          </w:rPr>
                        </w:pPr>
                        <w:r w:rsidRPr="00490A8B">
                          <w:rPr>
                            <w:rFonts w:asciiTheme="minorEastAsia" w:hAnsiTheme="minorEastAsia" w:hint="eastAsia"/>
                            <w:szCs w:val="21"/>
                          </w:rPr>
                          <w:t>董事候选人张竑毅</w:t>
                        </w:r>
                      </w:p>
                    </w:tc>
                  </w:sdtContent>
                </w:sdt>
                <w:sdt>
                  <w:sdtPr>
                    <w:rPr>
                      <w:rFonts w:asciiTheme="minorEastAsia" w:hAnsiTheme="minorEastAsia"/>
                      <w:szCs w:val="21"/>
                    </w:rPr>
                    <w:alias w:val="增补董事议案表决情况_获选票数"/>
                    <w:tag w:val="_GBC_f60f4f06c8c445678f4f906b7b3f4610"/>
                    <w:id w:val="-340865439"/>
                    <w:lock w:val="sdtLocked"/>
                  </w:sdtPr>
                  <w:sdtContent>
                    <w:tc>
                      <w:tcPr>
                        <w:tcW w:w="1704" w:type="dxa"/>
                      </w:tcPr>
                      <w:p w14:paraId="2B01FEA3"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668,156,076</w:t>
                        </w:r>
                      </w:p>
                    </w:tc>
                  </w:sdtContent>
                </w:sdt>
                <w:sdt>
                  <w:sdtPr>
                    <w:rPr>
                      <w:rFonts w:asciiTheme="minorEastAsia" w:hAnsiTheme="minorEastAsia"/>
                      <w:szCs w:val="21"/>
                    </w:rPr>
                    <w:alias w:val="增补董事议案表决情况_通过率"/>
                    <w:tag w:val="_GBC_f5317a5f66324e9bae93d4b305e00645"/>
                    <w:id w:val="-759990953"/>
                    <w:lock w:val="sdtLocked"/>
                  </w:sdtPr>
                  <w:sdtContent>
                    <w:tc>
                      <w:tcPr>
                        <w:tcW w:w="1705" w:type="dxa"/>
                      </w:tcPr>
                      <w:p w14:paraId="06928EDB"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93.8114</w:t>
                        </w:r>
                      </w:p>
                    </w:tc>
                  </w:sdtContent>
                </w:sdt>
                <w:sdt>
                  <w:sdtPr>
                    <w:rPr>
                      <w:rFonts w:asciiTheme="minorEastAsia" w:hAnsiTheme="minorEastAsia"/>
                      <w:szCs w:val="21"/>
                    </w:rPr>
                    <w:alias w:val="增补董事议案表决情况_是否当选"/>
                    <w:tag w:val="_GBC_2f8788e62ab44b34a77c72692298d233"/>
                    <w:id w:val="-577836641"/>
                    <w:lock w:val="sdtLocked"/>
                    <w:comboBox>
                      <w:listItem w:displayText="是" w:value="是"/>
                      <w:listItem w:displayText="否" w:value="否"/>
                    </w:comboBox>
                  </w:sdtPr>
                  <w:sdtContent>
                    <w:tc>
                      <w:tcPr>
                        <w:tcW w:w="1705" w:type="dxa"/>
                      </w:tcPr>
                      <w:p w14:paraId="3F7F20A8" w14:textId="77777777" w:rsidR="003609C1" w:rsidRPr="00490A8B" w:rsidRDefault="003609C1" w:rsidP="00B65CB5">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董事议案表决情况"/>
              <w:tag w:val="_TUP_a5196aa6eb3948579e983094a37d03b5"/>
              <w:id w:val="345297078"/>
              <w:lock w:val="sdtLocked"/>
              <w:placeholder>
                <w:docPart w:val="37BC0BDCBC864979B34C2C4453A0C949"/>
              </w:placeholder>
            </w:sdtPr>
            <w:sdtContent>
              <w:tr w:rsidR="003609C1" w14:paraId="3BCCD561" w14:textId="77777777" w:rsidTr="00B65CB5">
                <w:sdt>
                  <w:sdtPr>
                    <w:rPr>
                      <w:rFonts w:asciiTheme="minorEastAsia" w:hAnsiTheme="minorEastAsia"/>
                      <w:sz w:val="22"/>
                      <w:szCs w:val="21"/>
                      <w14:ligatures w14:val="standardContextual"/>
                    </w:rPr>
                    <w:alias w:val="增补董事议案表决情况_议案序号"/>
                    <w:tag w:val="_GBC_bc42c501039b4a0eb7d65b4c4fe327c0"/>
                    <w:id w:val="-936980733"/>
                    <w:lock w:val="sdtLocked"/>
                  </w:sdtPr>
                  <w:sdtEndPr>
                    <w:rPr>
                      <w:sz w:val="21"/>
                      <w14:ligatures w14:val="none"/>
                    </w:rPr>
                  </w:sdtEndPr>
                  <w:sdtContent>
                    <w:tc>
                      <w:tcPr>
                        <w:tcW w:w="959" w:type="dxa"/>
                      </w:tcPr>
                      <w:p w14:paraId="2EEE71BE" w14:textId="77777777" w:rsidR="003609C1" w:rsidRPr="00490A8B" w:rsidRDefault="003609C1" w:rsidP="00B65CB5">
                        <w:pPr>
                          <w:rPr>
                            <w:rFonts w:asciiTheme="minorEastAsia" w:hAnsiTheme="minorEastAsia" w:hint="eastAsia"/>
                            <w:szCs w:val="21"/>
                          </w:rPr>
                        </w:pPr>
                        <w:r w:rsidRPr="00490A8B">
                          <w:rPr>
                            <w:rFonts w:asciiTheme="minorEastAsia" w:hAnsiTheme="minorEastAsia"/>
                            <w:szCs w:val="21"/>
                            <w14:ligatures w14:val="standardContextual"/>
                          </w:rPr>
                          <w:t>13.04</w:t>
                        </w:r>
                      </w:p>
                    </w:tc>
                  </w:sdtContent>
                </w:sdt>
                <w:sdt>
                  <w:sdtPr>
                    <w:rPr>
                      <w:rFonts w:asciiTheme="minorEastAsia" w:hAnsiTheme="minorEastAsia" w:hint="eastAsia"/>
                      <w:szCs w:val="21"/>
                    </w:rPr>
                    <w:alias w:val="增补董事议案表决情况_议案名称"/>
                    <w:tag w:val="_GBC_920351f889ec4ba5bed874f93a8a314b"/>
                    <w:id w:val="17280412"/>
                    <w:lock w:val="sdtLocked"/>
                    <w:text/>
                  </w:sdtPr>
                  <w:sdtContent>
                    <w:tc>
                      <w:tcPr>
                        <w:tcW w:w="2449" w:type="dxa"/>
                      </w:tcPr>
                      <w:p w14:paraId="0C8E49FD" w14:textId="77777777" w:rsidR="003609C1" w:rsidRPr="00490A8B" w:rsidRDefault="003609C1" w:rsidP="00B65CB5">
                        <w:pPr>
                          <w:rPr>
                            <w:rFonts w:asciiTheme="minorEastAsia" w:hAnsiTheme="minorEastAsia" w:hint="eastAsia"/>
                            <w:szCs w:val="21"/>
                          </w:rPr>
                        </w:pPr>
                        <w:r w:rsidRPr="00490A8B">
                          <w:rPr>
                            <w:rFonts w:asciiTheme="minorEastAsia" w:hAnsiTheme="minorEastAsia" w:hint="eastAsia"/>
                            <w:szCs w:val="21"/>
                          </w:rPr>
                          <w:t>董事候选人张利荣</w:t>
                        </w:r>
                      </w:p>
                    </w:tc>
                  </w:sdtContent>
                </w:sdt>
                <w:sdt>
                  <w:sdtPr>
                    <w:rPr>
                      <w:rFonts w:asciiTheme="minorEastAsia" w:hAnsiTheme="minorEastAsia"/>
                      <w:szCs w:val="21"/>
                    </w:rPr>
                    <w:alias w:val="增补董事议案表决情况_获选票数"/>
                    <w:tag w:val="_GBC_f60f4f06c8c445678f4f906b7b3f4610"/>
                    <w:id w:val="-1800910591"/>
                    <w:lock w:val="sdtLocked"/>
                  </w:sdtPr>
                  <w:sdtContent>
                    <w:tc>
                      <w:tcPr>
                        <w:tcW w:w="1704" w:type="dxa"/>
                      </w:tcPr>
                      <w:p w14:paraId="49B918B8"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667,208,854</w:t>
                        </w:r>
                      </w:p>
                    </w:tc>
                  </w:sdtContent>
                </w:sdt>
                <w:sdt>
                  <w:sdtPr>
                    <w:rPr>
                      <w:rFonts w:asciiTheme="minorEastAsia" w:hAnsiTheme="minorEastAsia"/>
                      <w:szCs w:val="21"/>
                    </w:rPr>
                    <w:alias w:val="增补董事议案表决情况_通过率"/>
                    <w:tag w:val="_GBC_f5317a5f66324e9bae93d4b305e00645"/>
                    <w:id w:val="94989661"/>
                    <w:lock w:val="sdtLocked"/>
                  </w:sdtPr>
                  <w:sdtContent>
                    <w:tc>
                      <w:tcPr>
                        <w:tcW w:w="1705" w:type="dxa"/>
                      </w:tcPr>
                      <w:p w14:paraId="5CF63251"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93.6784</w:t>
                        </w:r>
                      </w:p>
                    </w:tc>
                  </w:sdtContent>
                </w:sdt>
                <w:sdt>
                  <w:sdtPr>
                    <w:rPr>
                      <w:rFonts w:asciiTheme="minorEastAsia" w:hAnsiTheme="minorEastAsia"/>
                      <w:szCs w:val="21"/>
                    </w:rPr>
                    <w:alias w:val="增补董事议案表决情况_是否当选"/>
                    <w:tag w:val="_GBC_2f8788e62ab44b34a77c72692298d233"/>
                    <w:id w:val="-735710201"/>
                    <w:lock w:val="sdtLocked"/>
                    <w:comboBox>
                      <w:listItem w:displayText="是" w:value="是"/>
                      <w:listItem w:displayText="否" w:value="否"/>
                    </w:comboBox>
                  </w:sdtPr>
                  <w:sdtContent>
                    <w:tc>
                      <w:tcPr>
                        <w:tcW w:w="1705" w:type="dxa"/>
                      </w:tcPr>
                      <w:p w14:paraId="6BF547B5" w14:textId="77777777" w:rsidR="003609C1" w:rsidRPr="00490A8B" w:rsidRDefault="003609C1" w:rsidP="00B65CB5">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董事议案表决情况"/>
              <w:tag w:val="_TUP_a5196aa6eb3948579e983094a37d03b5"/>
              <w:id w:val="-1626919931"/>
              <w:lock w:val="sdtLocked"/>
              <w:placeholder>
                <w:docPart w:val="37BC0BDCBC864979B34C2C4453A0C949"/>
              </w:placeholder>
            </w:sdtPr>
            <w:sdtContent>
              <w:tr w:rsidR="003609C1" w14:paraId="20142099" w14:textId="77777777" w:rsidTr="00B65CB5">
                <w:sdt>
                  <w:sdtPr>
                    <w:rPr>
                      <w:rFonts w:asciiTheme="minorEastAsia" w:hAnsiTheme="minorEastAsia"/>
                      <w:sz w:val="22"/>
                      <w:szCs w:val="21"/>
                      <w14:ligatures w14:val="standardContextual"/>
                    </w:rPr>
                    <w:alias w:val="增补董事议案表决情况_议案序号"/>
                    <w:tag w:val="_GBC_bc42c501039b4a0eb7d65b4c4fe327c0"/>
                    <w:id w:val="790482354"/>
                    <w:lock w:val="sdtLocked"/>
                  </w:sdtPr>
                  <w:sdtEndPr>
                    <w:rPr>
                      <w:sz w:val="21"/>
                      <w14:ligatures w14:val="none"/>
                    </w:rPr>
                  </w:sdtEndPr>
                  <w:sdtContent>
                    <w:tc>
                      <w:tcPr>
                        <w:tcW w:w="959" w:type="dxa"/>
                      </w:tcPr>
                      <w:p w14:paraId="3C22AFFF" w14:textId="77777777" w:rsidR="003609C1" w:rsidRPr="00490A8B" w:rsidRDefault="003609C1" w:rsidP="00B65CB5">
                        <w:pPr>
                          <w:rPr>
                            <w:rFonts w:asciiTheme="minorEastAsia" w:hAnsiTheme="minorEastAsia" w:hint="eastAsia"/>
                            <w:szCs w:val="21"/>
                          </w:rPr>
                        </w:pPr>
                        <w:r w:rsidRPr="00490A8B">
                          <w:rPr>
                            <w:rFonts w:asciiTheme="minorEastAsia" w:hAnsiTheme="minorEastAsia"/>
                            <w:szCs w:val="21"/>
                            <w14:ligatures w14:val="standardContextual"/>
                          </w:rPr>
                          <w:t>13.05</w:t>
                        </w:r>
                      </w:p>
                    </w:tc>
                  </w:sdtContent>
                </w:sdt>
                <w:sdt>
                  <w:sdtPr>
                    <w:rPr>
                      <w:rFonts w:asciiTheme="minorEastAsia" w:hAnsiTheme="minorEastAsia" w:hint="eastAsia"/>
                      <w:szCs w:val="21"/>
                    </w:rPr>
                    <w:alias w:val="增补董事议案表决情况_议案名称"/>
                    <w:tag w:val="_GBC_920351f889ec4ba5bed874f93a8a314b"/>
                    <w:id w:val="-1675958431"/>
                    <w:lock w:val="sdtLocked"/>
                    <w:text/>
                  </w:sdtPr>
                  <w:sdtContent>
                    <w:tc>
                      <w:tcPr>
                        <w:tcW w:w="2449" w:type="dxa"/>
                      </w:tcPr>
                      <w:p w14:paraId="19C6A799" w14:textId="77777777" w:rsidR="003609C1" w:rsidRPr="00490A8B" w:rsidRDefault="003609C1" w:rsidP="00B65CB5">
                        <w:pPr>
                          <w:rPr>
                            <w:rFonts w:asciiTheme="minorEastAsia" w:hAnsiTheme="minorEastAsia" w:hint="eastAsia"/>
                            <w:szCs w:val="21"/>
                          </w:rPr>
                        </w:pPr>
                        <w:r w:rsidRPr="00490A8B">
                          <w:rPr>
                            <w:rFonts w:asciiTheme="minorEastAsia" w:hAnsiTheme="minorEastAsia" w:hint="eastAsia"/>
                            <w:szCs w:val="21"/>
                          </w:rPr>
                          <w:t>董事候选人陈鹏君</w:t>
                        </w:r>
                      </w:p>
                    </w:tc>
                  </w:sdtContent>
                </w:sdt>
                <w:sdt>
                  <w:sdtPr>
                    <w:rPr>
                      <w:rFonts w:asciiTheme="minorEastAsia" w:hAnsiTheme="minorEastAsia"/>
                      <w:szCs w:val="21"/>
                    </w:rPr>
                    <w:alias w:val="增补董事议案表决情况_获选票数"/>
                    <w:tag w:val="_GBC_f60f4f06c8c445678f4f906b7b3f4610"/>
                    <w:id w:val="-213976610"/>
                    <w:lock w:val="sdtLocked"/>
                  </w:sdtPr>
                  <w:sdtContent>
                    <w:tc>
                      <w:tcPr>
                        <w:tcW w:w="1704" w:type="dxa"/>
                      </w:tcPr>
                      <w:p w14:paraId="751869E0"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693,640,890</w:t>
                        </w:r>
                      </w:p>
                    </w:tc>
                  </w:sdtContent>
                </w:sdt>
                <w:sdt>
                  <w:sdtPr>
                    <w:rPr>
                      <w:rFonts w:asciiTheme="minorEastAsia" w:hAnsiTheme="minorEastAsia"/>
                      <w:szCs w:val="21"/>
                    </w:rPr>
                    <w:alias w:val="增补董事议案表决情况_通过率"/>
                    <w:tag w:val="_GBC_f5317a5f66324e9bae93d4b305e00645"/>
                    <w:id w:val="669921251"/>
                    <w:lock w:val="sdtLocked"/>
                  </w:sdtPr>
                  <w:sdtContent>
                    <w:tc>
                      <w:tcPr>
                        <w:tcW w:w="1705" w:type="dxa"/>
                      </w:tcPr>
                      <w:p w14:paraId="44A2B9A6"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97.3895</w:t>
                        </w:r>
                      </w:p>
                    </w:tc>
                  </w:sdtContent>
                </w:sdt>
                <w:sdt>
                  <w:sdtPr>
                    <w:rPr>
                      <w:rFonts w:asciiTheme="minorEastAsia" w:hAnsiTheme="minorEastAsia"/>
                      <w:szCs w:val="21"/>
                    </w:rPr>
                    <w:alias w:val="增补董事议案表决情况_是否当选"/>
                    <w:tag w:val="_GBC_2f8788e62ab44b34a77c72692298d233"/>
                    <w:id w:val="1512098790"/>
                    <w:lock w:val="sdtLocked"/>
                    <w:comboBox>
                      <w:listItem w:displayText="是" w:value="是"/>
                      <w:listItem w:displayText="否" w:value="否"/>
                    </w:comboBox>
                  </w:sdtPr>
                  <w:sdtContent>
                    <w:tc>
                      <w:tcPr>
                        <w:tcW w:w="1705" w:type="dxa"/>
                      </w:tcPr>
                      <w:p w14:paraId="31B8F823" w14:textId="77777777" w:rsidR="003609C1" w:rsidRPr="00490A8B" w:rsidRDefault="003609C1" w:rsidP="00B65CB5">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董事议案表决情况"/>
              <w:tag w:val="_TUP_a5196aa6eb3948579e983094a37d03b5"/>
              <w:id w:val="2124723919"/>
              <w:lock w:val="sdtLocked"/>
              <w:placeholder>
                <w:docPart w:val="37BC0BDCBC864979B34C2C4453A0C949"/>
              </w:placeholder>
            </w:sdtPr>
            <w:sdtContent>
              <w:tr w:rsidR="003609C1" w14:paraId="2EC14537" w14:textId="77777777" w:rsidTr="00B65CB5">
                <w:sdt>
                  <w:sdtPr>
                    <w:rPr>
                      <w:rFonts w:asciiTheme="minorEastAsia" w:hAnsiTheme="minorEastAsia"/>
                      <w:sz w:val="22"/>
                      <w:szCs w:val="21"/>
                      <w14:ligatures w14:val="standardContextual"/>
                    </w:rPr>
                    <w:alias w:val="增补董事议案表决情况_议案序号"/>
                    <w:tag w:val="_GBC_bc42c501039b4a0eb7d65b4c4fe327c0"/>
                    <w:id w:val="111023608"/>
                    <w:lock w:val="sdtLocked"/>
                  </w:sdtPr>
                  <w:sdtEndPr>
                    <w:rPr>
                      <w:sz w:val="21"/>
                      <w14:ligatures w14:val="none"/>
                    </w:rPr>
                  </w:sdtEndPr>
                  <w:sdtContent>
                    <w:tc>
                      <w:tcPr>
                        <w:tcW w:w="959" w:type="dxa"/>
                      </w:tcPr>
                      <w:p w14:paraId="3F3344CE" w14:textId="77777777" w:rsidR="003609C1" w:rsidRPr="00490A8B" w:rsidRDefault="003609C1" w:rsidP="00B65CB5">
                        <w:pPr>
                          <w:rPr>
                            <w:rFonts w:asciiTheme="minorEastAsia" w:hAnsiTheme="minorEastAsia" w:hint="eastAsia"/>
                            <w:szCs w:val="21"/>
                          </w:rPr>
                        </w:pPr>
                        <w:r w:rsidRPr="00490A8B">
                          <w:rPr>
                            <w:rFonts w:asciiTheme="minorEastAsia" w:hAnsiTheme="minorEastAsia"/>
                            <w:szCs w:val="21"/>
                            <w14:ligatures w14:val="standardContextual"/>
                          </w:rPr>
                          <w:t>13.06</w:t>
                        </w:r>
                      </w:p>
                    </w:tc>
                  </w:sdtContent>
                </w:sdt>
                <w:sdt>
                  <w:sdtPr>
                    <w:rPr>
                      <w:rFonts w:asciiTheme="minorEastAsia" w:hAnsiTheme="minorEastAsia" w:hint="eastAsia"/>
                      <w:szCs w:val="21"/>
                    </w:rPr>
                    <w:alias w:val="增补董事议案表决情况_议案名称"/>
                    <w:tag w:val="_GBC_920351f889ec4ba5bed874f93a8a314b"/>
                    <w:id w:val="165214253"/>
                    <w:lock w:val="sdtLocked"/>
                    <w:text/>
                  </w:sdtPr>
                  <w:sdtContent>
                    <w:tc>
                      <w:tcPr>
                        <w:tcW w:w="2449" w:type="dxa"/>
                      </w:tcPr>
                      <w:p w14:paraId="2CE367A8" w14:textId="77777777" w:rsidR="003609C1" w:rsidRPr="00490A8B" w:rsidRDefault="003609C1" w:rsidP="00B65CB5">
                        <w:pPr>
                          <w:rPr>
                            <w:rFonts w:asciiTheme="minorEastAsia" w:hAnsiTheme="minorEastAsia" w:hint="eastAsia"/>
                            <w:szCs w:val="21"/>
                          </w:rPr>
                        </w:pPr>
                        <w:r w:rsidRPr="00490A8B">
                          <w:rPr>
                            <w:rFonts w:asciiTheme="minorEastAsia" w:hAnsiTheme="minorEastAsia" w:hint="eastAsia"/>
                            <w:szCs w:val="21"/>
                          </w:rPr>
                          <w:t>董事候选人张志辉</w:t>
                        </w:r>
                      </w:p>
                    </w:tc>
                  </w:sdtContent>
                </w:sdt>
                <w:sdt>
                  <w:sdtPr>
                    <w:rPr>
                      <w:rFonts w:asciiTheme="minorEastAsia" w:hAnsiTheme="minorEastAsia"/>
                      <w:szCs w:val="21"/>
                    </w:rPr>
                    <w:alias w:val="增补董事议案表决情况_获选票数"/>
                    <w:tag w:val="_GBC_f60f4f06c8c445678f4f906b7b3f4610"/>
                    <w:id w:val="1125742421"/>
                    <w:lock w:val="sdtLocked"/>
                  </w:sdtPr>
                  <w:sdtContent>
                    <w:tc>
                      <w:tcPr>
                        <w:tcW w:w="1704" w:type="dxa"/>
                      </w:tcPr>
                      <w:p w14:paraId="2B0C6330"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663,356,636</w:t>
                        </w:r>
                      </w:p>
                    </w:tc>
                  </w:sdtContent>
                </w:sdt>
                <w:sdt>
                  <w:sdtPr>
                    <w:rPr>
                      <w:rFonts w:asciiTheme="minorEastAsia" w:hAnsiTheme="minorEastAsia"/>
                      <w:szCs w:val="21"/>
                    </w:rPr>
                    <w:alias w:val="增补董事议案表决情况_通过率"/>
                    <w:tag w:val="_GBC_f5317a5f66324e9bae93d4b305e00645"/>
                    <w:id w:val="1586337799"/>
                    <w:lock w:val="sdtLocked"/>
                  </w:sdtPr>
                  <w:sdtContent>
                    <w:tc>
                      <w:tcPr>
                        <w:tcW w:w="1705" w:type="dxa"/>
                      </w:tcPr>
                      <w:p w14:paraId="1545E309" w14:textId="77777777" w:rsidR="003609C1" w:rsidRPr="00490A8B" w:rsidRDefault="003609C1" w:rsidP="00B65CB5">
                        <w:pPr>
                          <w:jc w:val="right"/>
                          <w:rPr>
                            <w:rFonts w:asciiTheme="minorEastAsia" w:hAnsiTheme="minorEastAsia" w:hint="eastAsia"/>
                            <w:szCs w:val="21"/>
                          </w:rPr>
                        </w:pPr>
                        <w:r w:rsidRPr="00490A8B">
                          <w:rPr>
                            <w:rFonts w:asciiTheme="minorEastAsia" w:hAnsiTheme="minorEastAsia"/>
                            <w:szCs w:val="21"/>
                          </w:rPr>
                          <w:t>93.1375</w:t>
                        </w:r>
                      </w:p>
                    </w:tc>
                  </w:sdtContent>
                </w:sdt>
                <w:sdt>
                  <w:sdtPr>
                    <w:rPr>
                      <w:rFonts w:asciiTheme="minorEastAsia" w:hAnsiTheme="minorEastAsia"/>
                      <w:szCs w:val="21"/>
                    </w:rPr>
                    <w:alias w:val="增补董事议案表决情况_是否当选"/>
                    <w:tag w:val="_GBC_2f8788e62ab44b34a77c72692298d233"/>
                    <w:id w:val="-1433822859"/>
                    <w:lock w:val="sdtLocked"/>
                    <w:comboBox>
                      <w:listItem w:displayText="是" w:value="是"/>
                      <w:listItem w:displayText="否" w:value="否"/>
                    </w:comboBox>
                  </w:sdtPr>
                  <w:sdtContent>
                    <w:tc>
                      <w:tcPr>
                        <w:tcW w:w="1705" w:type="dxa"/>
                      </w:tcPr>
                      <w:p w14:paraId="35238565" w14:textId="77777777" w:rsidR="003609C1" w:rsidRPr="00490A8B" w:rsidRDefault="003609C1" w:rsidP="00B65CB5">
                        <w:pPr>
                          <w:rPr>
                            <w:rFonts w:asciiTheme="minorEastAsia" w:hAnsiTheme="minorEastAsia" w:hint="eastAsia"/>
                            <w:szCs w:val="21"/>
                          </w:rPr>
                        </w:pPr>
                        <w:r>
                          <w:rPr>
                            <w:rFonts w:asciiTheme="minorEastAsia" w:hAnsiTheme="minorEastAsia"/>
                            <w:szCs w:val="21"/>
                          </w:rPr>
                          <w:t>是</w:t>
                        </w:r>
                      </w:p>
                    </w:tc>
                  </w:sdtContent>
                </w:sdt>
              </w:tr>
            </w:sdtContent>
          </w:sdt>
        </w:tbl>
        <w:p w14:paraId="47891A6F" w14:textId="77777777" w:rsidR="003609C1" w:rsidRDefault="003609C1">
          <w:pPr>
            <w:rPr>
              <w:rFonts w:hint="eastAsia"/>
            </w:rPr>
          </w:pPr>
        </w:p>
        <w:p w14:paraId="47BBAC6F" w14:textId="5D3FD7CF" w:rsidR="007C022C" w:rsidRDefault="000223F4" w:rsidP="000223F4">
          <w:pPr>
            <w:pStyle w:val="a5"/>
            <w:numPr>
              <w:ilvl w:val="2"/>
              <w:numId w:val="7"/>
            </w:numPr>
            <w:spacing w:beforeLines="50" w:before="156" w:afterLines="50" w:after="156"/>
            <w:ind w:firstLineChars="0"/>
            <w:jc w:val="left"/>
            <w:outlineLvl w:val="3"/>
          </w:pPr>
          <w:r w:rsidRPr="000223F4">
            <w:rPr>
              <w:sz w:val="24"/>
              <w:szCs w:val="24"/>
            </w:rPr>
            <w:t>关于董事会换届选举独立董事的议案</w:t>
          </w:r>
        </w:p>
        <w:tbl>
          <w:tblPr>
            <w:tblStyle w:val="ab"/>
            <w:tblW w:w="0" w:type="auto"/>
            <w:tblLook w:val="04A0" w:firstRow="1" w:lastRow="0" w:firstColumn="1" w:lastColumn="0" w:noHBand="0" w:noVBand="1"/>
          </w:tblPr>
          <w:tblGrid>
            <w:gridCol w:w="959"/>
            <w:gridCol w:w="2449"/>
            <w:gridCol w:w="1704"/>
            <w:gridCol w:w="1705"/>
            <w:gridCol w:w="1705"/>
          </w:tblGrid>
          <w:tr w:rsidR="003609C1" w14:paraId="32D41DB7" w14:textId="77777777" w:rsidTr="00D04BCD">
            <w:sdt>
              <w:sdtPr>
                <w:rPr>
                  <w:rFonts w:asciiTheme="minorEastAsia" w:hAnsiTheme="minorEastAsia" w:hint="eastAsia"/>
                  <w:sz w:val="24"/>
                </w:rPr>
                <w:tag w:val="_PLD_88afb7a9b5d04cdc90100764a50496c7"/>
                <w:id w:val="597373491"/>
                <w:lock w:val="sdtLocked"/>
              </w:sdtPr>
              <w:sdtContent>
                <w:tc>
                  <w:tcPr>
                    <w:tcW w:w="959" w:type="dxa"/>
                    <w:vAlign w:val="center"/>
                  </w:tcPr>
                  <w:p w14:paraId="2F585CAF" w14:textId="77777777" w:rsidR="003609C1" w:rsidRDefault="003609C1" w:rsidP="00D04BCD">
                    <w:pPr>
                      <w:jc w:val="center"/>
                      <w:rPr>
                        <w:rFonts w:asciiTheme="minorEastAsia" w:hAnsiTheme="minorEastAsia" w:hint="eastAsia"/>
                        <w:sz w:val="24"/>
                        <w:szCs w:val="24"/>
                      </w:rPr>
                    </w:pPr>
                    <w:r>
                      <w:rPr>
                        <w:rFonts w:asciiTheme="minorEastAsia" w:hAnsiTheme="minorEastAsia" w:hint="eastAsia"/>
                        <w:sz w:val="24"/>
                        <w:szCs w:val="24"/>
                      </w:rPr>
                      <w:t>议案序号</w:t>
                    </w:r>
                  </w:p>
                </w:tc>
              </w:sdtContent>
            </w:sdt>
            <w:sdt>
              <w:sdtPr>
                <w:rPr>
                  <w:rFonts w:asciiTheme="minorEastAsia" w:hAnsiTheme="minorEastAsia" w:hint="eastAsia"/>
                  <w:sz w:val="24"/>
                </w:rPr>
                <w:tag w:val="_PLD_1e1826d03b754f22a08e1ebb82c7b9e9"/>
                <w:id w:val="655041289"/>
                <w:lock w:val="sdtLocked"/>
              </w:sdtPr>
              <w:sdtContent>
                <w:tc>
                  <w:tcPr>
                    <w:tcW w:w="2449" w:type="dxa"/>
                    <w:vAlign w:val="center"/>
                  </w:tcPr>
                  <w:p w14:paraId="6BE87CAC" w14:textId="77777777" w:rsidR="003609C1" w:rsidRDefault="003609C1" w:rsidP="00D04BCD">
                    <w:pPr>
                      <w:jc w:val="center"/>
                      <w:rPr>
                        <w:rFonts w:asciiTheme="minorEastAsia" w:hAnsiTheme="minorEastAsia" w:hint="eastAsia"/>
                        <w:sz w:val="24"/>
                        <w:szCs w:val="24"/>
                      </w:rPr>
                    </w:pPr>
                    <w:r>
                      <w:rPr>
                        <w:rFonts w:asciiTheme="minorEastAsia" w:hAnsiTheme="minorEastAsia" w:hint="eastAsia"/>
                        <w:sz w:val="24"/>
                        <w:szCs w:val="24"/>
                      </w:rPr>
                      <w:t>议案名称</w:t>
                    </w:r>
                  </w:p>
                </w:tc>
              </w:sdtContent>
            </w:sdt>
            <w:sdt>
              <w:sdtPr>
                <w:rPr>
                  <w:rFonts w:asciiTheme="minorEastAsia" w:hAnsiTheme="minorEastAsia" w:hint="eastAsia"/>
                  <w:sz w:val="24"/>
                </w:rPr>
                <w:tag w:val="_PLD_81efcc3c6c2a4bbdb950846365846f55"/>
                <w:id w:val="1470249403"/>
                <w:lock w:val="sdtLocked"/>
              </w:sdtPr>
              <w:sdtContent>
                <w:tc>
                  <w:tcPr>
                    <w:tcW w:w="1704" w:type="dxa"/>
                    <w:vAlign w:val="center"/>
                  </w:tcPr>
                  <w:p w14:paraId="5103BDE5" w14:textId="77777777" w:rsidR="003609C1" w:rsidRDefault="003609C1" w:rsidP="00D04BCD">
                    <w:pPr>
                      <w:jc w:val="center"/>
                      <w:rPr>
                        <w:rFonts w:asciiTheme="minorEastAsia" w:hAnsiTheme="minorEastAsia" w:hint="eastAsia"/>
                        <w:sz w:val="24"/>
                        <w:szCs w:val="24"/>
                      </w:rPr>
                    </w:pPr>
                    <w:r>
                      <w:rPr>
                        <w:rFonts w:asciiTheme="minorEastAsia" w:hAnsiTheme="minorEastAsia" w:hint="eastAsia"/>
                        <w:sz w:val="24"/>
                        <w:szCs w:val="24"/>
                      </w:rPr>
                      <w:t>得票数</w:t>
                    </w:r>
                  </w:p>
                </w:tc>
              </w:sdtContent>
            </w:sdt>
            <w:sdt>
              <w:sdtPr>
                <w:rPr>
                  <w:rFonts w:ascii="宋体" w:hint="eastAsia"/>
                  <w:color w:val="000000"/>
                  <w:sz w:val="24"/>
                </w:rPr>
                <w:tag w:val="_PLD_8c4d7365a1b544a88bf18fa5efd94fad"/>
                <w:id w:val="91759681"/>
                <w:lock w:val="sdtLocked"/>
              </w:sdtPr>
              <w:sdtEndPr>
                <w:rPr>
                  <w:rFonts w:asciiTheme="minorEastAsia" w:hAnsiTheme="minorEastAsia"/>
                  <w:color w:val="auto"/>
                </w:rPr>
              </w:sdtEndPr>
              <w:sdtContent>
                <w:tc>
                  <w:tcPr>
                    <w:tcW w:w="1705" w:type="dxa"/>
                    <w:vAlign w:val="center"/>
                  </w:tcPr>
                  <w:p w14:paraId="1798CF8A" w14:textId="77777777" w:rsidR="003609C1" w:rsidRDefault="003609C1" w:rsidP="00D04BCD">
                    <w:pPr>
                      <w:jc w:val="center"/>
                      <w:rPr>
                        <w:rFonts w:asciiTheme="minorEastAsia" w:hAnsiTheme="minorEastAsia" w:hint="eastAsia"/>
                        <w:sz w:val="24"/>
                        <w:szCs w:val="24"/>
                      </w:rPr>
                    </w:pPr>
                    <w:r>
                      <w:rPr>
                        <w:rFonts w:ascii="宋体" w:hint="eastAsia"/>
                        <w:color w:val="000000"/>
                        <w:sz w:val="24"/>
                      </w:rPr>
                      <w:t>得票数占出席会议有效表决权的比例</w:t>
                    </w:r>
                    <w:r>
                      <w:rPr>
                        <w:rFonts w:asciiTheme="minorEastAsia" w:hAnsiTheme="minorEastAsia" w:hint="eastAsia"/>
                        <w:sz w:val="24"/>
                        <w:szCs w:val="24"/>
                      </w:rPr>
                      <w:t>（%）</w:t>
                    </w:r>
                  </w:p>
                </w:tc>
              </w:sdtContent>
            </w:sdt>
            <w:sdt>
              <w:sdtPr>
                <w:rPr>
                  <w:rFonts w:asciiTheme="minorEastAsia" w:hAnsiTheme="minorEastAsia" w:hint="eastAsia"/>
                  <w:sz w:val="24"/>
                </w:rPr>
                <w:tag w:val="_PLD_fc6e192ae3a749539160d6dce3c6d9a9"/>
                <w:id w:val="473342244"/>
                <w:lock w:val="sdtLocked"/>
              </w:sdtPr>
              <w:sdtContent>
                <w:tc>
                  <w:tcPr>
                    <w:tcW w:w="1705" w:type="dxa"/>
                    <w:vAlign w:val="center"/>
                  </w:tcPr>
                  <w:p w14:paraId="5C5E9056" w14:textId="77777777" w:rsidR="003609C1" w:rsidRDefault="003609C1" w:rsidP="00D04BCD">
                    <w:pPr>
                      <w:jc w:val="center"/>
                      <w:rPr>
                        <w:rFonts w:asciiTheme="minorEastAsia" w:hAnsiTheme="minorEastAsia" w:hint="eastAsia"/>
                        <w:sz w:val="24"/>
                        <w:szCs w:val="24"/>
                      </w:rPr>
                    </w:pPr>
                    <w:r>
                      <w:rPr>
                        <w:rFonts w:asciiTheme="minorEastAsia" w:hAnsiTheme="minorEastAsia" w:hint="eastAsia"/>
                        <w:sz w:val="24"/>
                        <w:szCs w:val="24"/>
                      </w:rPr>
                      <w:t>是否当选</w:t>
                    </w:r>
                  </w:p>
                </w:tc>
              </w:sdtContent>
            </w:sdt>
          </w:tr>
          <w:sdt>
            <w:sdtPr>
              <w:rPr>
                <w:rFonts w:asciiTheme="minorEastAsia" w:hAnsiTheme="minorEastAsia"/>
                <w:sz w:val="22"/>
                <w:szCs w:val="21"/>
                <w14:ligatures w14:val="standardContextual"/>
              </w:rPr>
              <w:alias w:val="5%以下股东的增补独立董事议案表决情况"/>
              <w:tag w:val="_TUP_a1dce50dae40442492a5372ed99b43fe"/>
              <w:id w:val="1326236841"/>
              <w:lock w:val="sdtLocked"/>
              <w:placeholder>
                <w:docPart w:val="2E3212A528D447BBA72A196BA4B0F230"/>
              </w:placeholder>
            </w:sdtPr>
            <w:sdtContent>
              <w:tr w:rsidR="003609C1" w14:paraId="31110196" w14:textId="77777777" w:rsidTr="00D04BCD">
                <w:sdt>
                  <w:sdtPr>
                    <w:rPr>
                      <w:rFonts w:asciiTheme="minorEastAsia" w:hAnsiTheme="minorEastAsia"/>
                      <w:sz w:val="22"/>
                      <w:szCs w:val="21"/>
                      <w14:ligatures w14:val="standardContextual"/>
                    </w:rPr>
                    <w:alias w:val="增补独立董事议案表决情况_议案序号"/>
                    <w:tag w:val="_GBC_96707861ac5f488f8b7baef1cdfc390d"/>
                    <w:id w:val="-1653904338"/>
                    <w:lock w:val="sdtLocked"/>
                  </w:sdtPr>
                  <w:sdtEndPr>
                    <w:rPr>
                      <w:sz w:val="21"/>
                      <w14:ligatures w14:val="none"/>
                    </w:rPr>
                  </w:sdtEndPr>
                  <w:sdtContent>
                    <w:tc>
                      <w:tcPr>
                        <w:tcW w:w="959" w:type="dxa"/>
                      </w:tcPr>
                      <w:p w14:paraId="0E84D398"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14:ligatures w14:val="standardContextual"/>
                          </w:rPr>
                          <w:t>14.01</w:t>
                        </w:r>
                      </w:p>
                    </w:tc>
                  </w:sdtContent>
                </w:sdt>
                <w:sdt>
                  <w:sdtPr>
                    <w:rPr>
                      <w:rFonts w:asciiTheme="minorEastAsia" w:hAnsiTheme="minorEastAsia"/>
                      <w:szCs w:val="21"/>
                    </w:rPr>
                    <w:alias w:val="增补独立董事议案表决情况_议案名称"/>
                    <w:tag w:val="_GBC_d40dcda1e7974264bb7fd11e98b06add"/>
                    <w:id w:val="-2046437441"/>
                    <w:lock w:val="sdtLocked"/>
                    <w:text/>
                  </w:sdtPr>
                  <w:sdtContent>
                    <w:tc>
                      <w:tcPr>
                        <w:tcW w:w="2449" w:type="dxa"/>
                      </w:tcPr>
                      <w:p w14:paraId="18B62718"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rPr>
                          <w:t>独立董事候选人郝生跃</w:t>
                        </w:r>
                      </w:p>
                    </w:tc>
                  </w:sdtContent>
                </w:sdt>
                <w:sdt>
                  <w:sdtPr>
                    <w:rPr>
                      <w:rFonts w:asciiTheme="minorEastAsia" w:hAnsiTheme="minorEastAsia"/>
                      <w:szCs w:val="21"/>
                    </w:rPr>
                    <w:alias w:val="增补独立董事议案表决情况_获选票数"/>
                    <w:tag w:val="_GBC_b835e9f78cf84d91a2e4072b7d40e222"/>
                    <w:id w:val="377211275"/>
                    <w:lock w:val="sdtLocked"/>
                  </w:sdtPr>
                  <w:sdtContent>
                    <w:tc>
                      <w:tcPr>
                        <w:tcW w:w="1704" w:type="dxa"/>
                      </w:tcPr>
                      <w:p w14:paraId="1F067207"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662,063,886</w:t>
                        </w:r>
                      </w:p>
                    </w:tc>
                  </w:sdtContent>
                </w:sdt>
                <w:sdt>
                  <w:sdtPr>
                    <w:rPr>
                      <w:rFonts w:asciiTheme="minorEastAsia" w:hAnsiTheme="minorEastAsia"/>
                      <w:szCs w:val="21"/>
                    </w:rPr>
                    <w:alias w:val="增补独立董事议案表决情况_通过率"/>
                    <w:tag w:val="_GBC_794923ecb2704ae1bdadde8c7ac58e2a"/>
                    <w:id w:val="1357393735"/>
                    <w:lock w:val="sdtLocked"/>
                  </w:sdtPr>
                  <w:sdtContent>
                    <w:tc>
                      <w:tcPr>
                        <w:tcW w:w="1705" w:type="dxa"/>
                      </w:tcPr>
                      <w:p w14:paraId="555133C2"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92.9560</w:t>
                        </w:r>
                      </w:p>
                    </w:tc>
                  </w:sdtContent>
                </w:sdt>
                <w:sdt>
                  <w:sdtPr>
                    <w:rPr>
                      <w:rFonts w:asciiTheme="minorEastAsia" w:hAnsiTheme="minorEastAsia"/>
                      <w:szCs w:val="21"/>
                    </w:rPr>
                    <w:alias w:val="增补独立董事议案表决情况_是否当选"/>
                    <w:tag w:val="_GBC_87a45d8c5f6b493aaefd933c854fd68e"/>
                    <w:id w:val="258792948"/>
                    <w:lock w:val="sdtLocked"/>
                    <w:comboBox>
                      <w:listItem w:displayText="是" w:value="是"/>
                      <w:listItem w:displayText="否" w:value="否"/>
                    </w:comboBox>
                  </w:sdtPr>
                  <w:sdtContent>
                    <w:tc>
                      <w:tcPr>
                        <w:tcW w:w="1705" w:type="dxa"/>
                      </w:tcPr>
                      <w:p w14:paraId="273B82AD" w14:textId="77777777" w:rsidR="003609C1" w:rsidRPr="00490A8B" w:rsidRDefault="003609C1" w:rsidP="00D04BCD">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独立董事议案表决情况"/>
              <w:tag w:val="_TUP_a1dce50dae40442492a5372ed99b43fe"/>
              <w:id w:val="961920538"/>
              <w:lock w:val="sdtLocked"/>
              <w:placeholder>
                <w:docPart w:val="2E3212A528D447BBA72A196BA4B0F230"/>
              </w:placeholder>
            </w:sdtPr>
            <w:sdtContent>
              <w:tr w:rsidR="003609C1" w14:paraId="2AC06B7E" w14:textId="77777777" w:rsidTr="00D04BCD">
                <w:sdt>
                  <w:sdtPr>
                    <w:rPr>
                      <w:rFonts w:asciiTheme="minorEastAsia" w:hAnsiTheme="minorEastAsia"/>
                      <w:sz w:val="22"/>
                      <w:szCs w:val="21"/>
                      <w14:ligatures w14:val="standardContextual"/>
                    </w:rPr>
                    <w:alias w:val="增补独立董事议案表决情况_议案序号"/>
                    <w:tag w:val="_GBC_96707861ac5f488f8b7baef1cdfc390d"/>
                    <w:id w:val="-270858925"/>
                    <w:lock w:val="sdtLocked"/>
                  </w:sdtPr>
                  <w:sdtEndPr>
                    <w:rPr>
                      <w:sz w:val="21"/>
                      <w14:ligatures w14:val="none"/>
                    </w:rPr>
                  </w:sdtEndPr>
                  <w:sdtContent>
                    <w:tc>
                      <w:tcPr>
                        <w:tcW w:w="959" w:type="dxa"/>
                      </w:tcPr>
                      <w:p w14:paraId="7476B00E"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14:ligatures w14:val="standardContextual"/>
                          </w:rPr>
                          <w:t>14.02</w:t>
                        </w:r>
                      </w:p>
                    </w:tc>
                  </w:sdtContent>
                </w:sdt>
                <w:sdt>
                  <w:sdtPr>
                    <w:rPr>
                      <w:rFonts w:asciiTheme="minorEastAsia" w:hAnsiTheme="minorEastAsia"/>
                      <w:szCs w:val="21"/>
                    </w:rPr>
                    <w:alias w:val="增补独立董事议案表决情况_议案名称"/>
                    <w:tag w:val="_GBC_d40dcda1e7974264bb7fd11e98b06add"/>
                    <w:id w:val="2016575628"/>
                    <w:lock w:val="sdtLocked"/>
                    <w:text/>
                  </w:sdtPr>
                  <w:sdtContent>
                    <w:tc>
                      <w:tcPr>
                        <w:tcW w:w="2449" w:type="dxa"/>
                      </w:tcPr>
                      <w:p w14:paraId="084CFDC1"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rPr>
                          <w:t>独立董事候选人许光建</w:t>
                        </w:r>
                      </w:p>
                    </w:tc>
                  </w:sdtContent>
                </w:sdt>
                <w:sdt>
                  <w:sdtPr>
                    <w:rPr>
                      <w:rFonts w:asciiTheme="minorEastAsia" w:hAnsiTheme="minorEastAsia"/>
                      <w:szCs w:val="21"/>
                    </w:rPr>
                    <w:alias w:val="增补独立董事议案表决情况_获选票数"/>
                    <w:tag w:val="_GBC_b835e9f78cf84d91a2e4072b7d40e222"/>
                    <w:id w:val="-419497254"/>
                    <w:lock w:val="sdtLocked"/>
                  </w:sdtPr>
                  <w:sdtContent>
                    <w:tc>
                      <w:tcPr>
                        <w:tcW w:w="1704" w:type="dxa"/>
                      </w:tcPr>
                      <w:p w14:paraId="0CAF818D"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670,055,288</w:t>
                        </w:r>
                      </w:p>
                    </w:tc>
                  </w:sdtContent>
                </w:sdt>
                <w:sdt>
                  <w:sdtPr>
                    <w:rPr>
                      <w:rFonts w:asciiTheme="minorEastAsia" w:hAnsiTheme="minorEastAsia"/>
                      <w:szCs w:val="21"/>
                    </w:rPr>
                    <w:alias w:val="增补独立董事议案表决情况_通过率"/>
                    <w:tag w:val="_GBC_794923ecb2704ae1bdadde8c7ac58e2a"/>
                    <w:id w:val="-143119803"/>
                    <w:lock w:val="sdtLocked"/>
                  </w:sdtPr>
                  <w:sdtContent>
                    <w:tc>
                      <w:tcPr>
                        <w:tcW w:w="1705" w:type="dxa"/>
                      </w:tcPr>
                      <w:p w14:paraId="4409A6AF"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94.0780</w:t>
                        </w:r>
                      </w:p>
                    </w:tc>
                  </w:sdtContent>
                </w:sdt>
                <w:sdt>
                  <w:sdtPr>
                    <w:rPr>
                      <w:rFonts w:asciiTheme="minorEastAsia" w:hAnsiTheme="minorEastAsia"/>
                      <w:szCs w:val="21"/>
                    </w:rPr>
                    <w:alias w:val="增补独立董事议案表决情况_是否当选"/>
                    <w:tag w:val="_GBC_87a45d8c5f6b493aaefd933c854fd68e"/>
                    <w:id w:val="-249275562"/>
                    <w:lock w:val="sdtLocked"/>
                    <w:comboBox>
                      <w:listItem w:displayText="是" w:value="是"/>
                      <w:listItem w:displayText="否" w:value="否"/>
                    </w:comboBox>
                  </w:sdtPr>
                  <w:sdtContent>
                    <w:tc>
                      <w:tcPr>
                        <w:tcW w:w="1705" w:type="dxa"/>
                      </w:tcPr>
                      <w:p w14:paraId="414C64B6" w14:textId="77777777" w:rsidR="003609C1" w:rsidRPr="00490A8B" w:rsidRDefault="003609C1" w:rsidP="00D04BCD">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独立董事议案表决情况"/>
              <w:tag w:val="_TUP_a1dce50dae40442492a5372ed99b43fe"/>
              <w:id w:val="1362782625"/>
              <w:lock w:val="sdtLocked"/>
              <w:placeholder>
                <w:docPart w:val="2E3212A528D447BBA72A196BA4B0F230"/>
              </w:placeholder>
            </w:sdtPr>
            <w:sdtContent>
              <w:tr w:rsidR="003609C1" w14:paraId="5CF599CB" w14:textId="77777777" w:rsidTr="00D04BCD">
                <w:sdt>
                  <w:sdtPr>
                    <w:rPr>
                      <w:rFonts w:asciiTheme="minorEastAsia" w:hAnsiTheme="minorEastAsia"/>
                      <w:sz w:val="22"/>
                      <w:szCs w:val="21"/>
                      <w14:ligatures w14:val="standardContextual"/>
                    </w:rPr>
                    <w:alias w:val="增补独立董事议案表决情况_议案序号"/>
                    <w:tag w:val="_GBC_96707861ac5f488f8b7baef1cdfc390d"/>
                    <w:id w:val="1127123657"/>
                    <w:lock w:val="sdtLocked"/>
                  </w:sdtPr>
                  <w:sdtEndPr>
                    <w:rPr>
                      <w:sz w:val="21"/>
                      <w14:ligatures w14:val="none"/>
                    </w:rPr>
                  </w:sdtEndPr>
                  <w:sdtContent>
                    <w:tc>
                      <w:tcPr>
                        <w:tcW w:w="959" w:type="dxa"/>
                      </w:tcPr>
                      <w:p w14:paraId="32E87E4A"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14:ligatures w14:val="standardContextual"/>
                          </w:rPr>
                          <w:t>14.03</w:t>
                        </w:r>
                      </w:p>
                    </w:tc>
                  </w:sdtContent>
                </w:sdt>
                <w:sdt>
                  <w:sdtPr>
                    <w:rPr>
                      <w:rFonts w:asciiTheme="minorEastAsia" w:hAnsiTheme="minorEastAsia"/>
                      <w:szCs w:val="21"/>
                    </w:rPr>
                    <w:alias w:val="增补独立董事议案表决情况_议案名称"/>
                    <w:tag w:val="_GBC_d40dcda1e7974264bb7fd11e98b06add"/>
                    <w:id w:val="-1792892224"/>
                    <w:lock w:val="sdtLocked"/>
                    <w:text/>
                  </w:sdtPr>
                  <w:sdtContent>
                    <w:tc>
                      <w:tcPr>
                        <w:tcW w:w="2449" w:type="dxa"/>
                      </w:tcPr>
                      <w:p w14:paraId="1C41BB98"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rPr>
                          <w:t>独立董事候选人樊燕萍</w:t>
                        </w:r>
                      </w:p>
                    </w:tc>
                  </w:sdtContent>
                </w:sdt>
                <w:sdt>
                  <w:sdtPr>
                    <w:rPr>
                      <w:rFonts w:asciiTheme="minorEastAsia" w:hAnsiTheme="minorEastAsia"/>
                      <w:szCs w:val="21"/>
                    </w:rPr>
                    <w:alias w:val="增补独立董事议案表决情况_获选票数"/>
                    <w:tag w:val="_GBC_b835e9f78cf84d91a2e4072b7d40e222"/>
                    <w:id w:val="-1976722"/>
                    <w:lock w:val="sdtLocked"/>
                  </w:sdtPr>
                  <w:sdtContent>
                    <w:tc>
                      <w:tcPr>
                        <w:tcW w:w="1704" w:type="dxa"/>
                      </w:tcPr>
                      <w:p w14:paraId="20C6807A"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669,570,115</w:t>
                        </w:r>
                      </w:p>
                    </w:tc>
                  </w:sdtContent>
                </w:sdt>
                <w:sdt>
                  <w:sdtPr>
                    <w:rPr>
                      <w:rFonts w:asciiTheme="minorEastAsia" w:hAnsiTheme="minorEastAsia"/>
                      <w:szCs w:val="21"/>
                    </w:rPr>
                    <w:alias w:val="增补独立董事议案表决情况_通过率"/>
                    <w:tag w:val="_GBC_794923ecb2704ae1bdadde8c7ac58e2a"/>
                    <w:id w:val="-1378073609"/>
                    <w:lock w:val="sdtLocked"/>
                  </w:sdtPr>
                  <w:sdtContent>
                    <w:tc>
                      <w:tcPr>
                        <w:tcW w:w="1705" w:type="dxa"/>
                      </w:tcPr>
                      <w:p w14:paraId="7A3B7C05"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94.0099</w:t>
                        </w:r>
                      </w:p>
                    </w:tc>
                  </w:sdtContent>
                </w:sdt>
                <w:sdt>
                  <w:sdtPr>
                    <w:rPr>
                      <w:rFonts w:asciiTheme="minorEastAsia" w:hAnsiTheme="minorEastAsia"/>
                      <w:szCs w:val="21"/>
                    </w:rPr>
                    <w:alias w:val="增补独立董事议案表决情况_是否当选"/>
                    <w:tag w:val="_GBC_87a45d8c5f6b493aaefd933c854fd68e"/>
                    <w:id w:val="-1068032064"/>
                    <w:lock w:val="sdtLocked"/>
                    <w:comboBox>
                      <w:listItem w:displayText="是" w:value="是"/>
                      <w:listItem w:displayText="否" w:value="否"/>
                    </w:comboBox>
                  </w:sdtPr>
                  <w:sdtContent>
                    <w:tc>
                      <w:tcPr>
                        <w:tcW w:w="1705" w:type="dxa"/>
                      </w:tcPr>
                      <w:p w14:paraId="5711B264" w14:textId="77777777" w:rsidR="003609C1" w:rsidRPr="00490A8B" w:rsidRDefault="003609C1" w:rsidP="00D04BCD">
                        <w:pPr>
                          <w:rPr>
                            <w:rFonts w:asciiTheme="minorEastAsia" w:hAnsiTheme="minorEastAsia" w:hint="eastAsia"/>
                            <w:szCs w:val="21"/>
                          </w:rPr>
                        </w:pPr>
                        <w:r>
                          <w:rPr>
                            <w:rFonts w:asciiTheme="minorEastAsia" w:hAnsiTheme="minorEastAsia"/>
                            <w:szCs w:val="21"/>
                          </w:rPr>
                          <w:t>是</w:t>
                        </w:r>
                      </w:p>
                    </w:tc>
                  </w:sdtContent>
                </w:sdt>
              </w:tr>
            </w:sdtContent>
          </w:sdt>
          <w:sdt>
            <w:sdtPr>
              <w:rPr>
                <w:rFonts w:asciiTheme="minorEastAsia" w:hAnsiTheme="minorEastAsia"/>
                <w:sz w:val="22"/>
                <w:szCs w:val="21"/>
                <w14:ligatures w14:val="standardContextual"/>
              </w:rPr>
              <w:alias w:val="5%以下股东的增补独立董事议案表决情况"/>
              <w:tag w:val="_TUP_a1dce50dae40442492a5372ed99b43fe"/>
              <w:id w:val="43190166"/>
              <w:lock w:val="sdtLocked"/>
              <w:placeholder>
                <w:docPart w:val="2E3212A528D447BBA72A196BA4B0F230"/>
              </w:placeholder>
            </w:sdtPr>
            <w:sdtContent>
              <w:tr w:rsidR="003609C1" w14:paraId="7FFF4845" w14:textId="77777777" w:rsidTr="00D04BCD">
                <w:sdt>
                  <w:sdtPr>
                    <w:rPr>
                      <w:rFonts w:asciiTheme="minorEastAsia" w:hAnsiTheme="minorEastAsia"/>
                      <w:sz w:val="22"/>
                      <w:szCs w:val="21"/>
                      <w14:ligatures w14:val="standardContextual"/>
                    </w:rPr>
                    <w:alias w:val="增补独立董事议案表决情况_议案序号"/>
                    <w:tag w:val="_GBC_96707861ac5f488f8b7baef1cdfc390d"/>
                    <w:id w:val="-1624000082"/>
                    <w:lock w:val="sdtLocked"/>
                  </w:sdtPr>
                  <w:sdtEndPr>
                    <w:rPr>
                      <w:sz w:val="21"/>
                      <w14:ligatures w14:val="none"/>
                    </w:rPr>
                  </w:sdtEndPr>
                  <w:sdtContent>
                    <w:tc>
                      <w:tcPr>
                        <w:tcW w:w="959" w:type="dxa"/>
                      </w:tcPr>
                      <w:p w14:paraId="5519D710"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14:ligatures w14:val="standardContextual"/>
                          </w:rPr>
                          <w:t>14.04</w:t>
                        </w:r>
                      </w:p>
                    </w:tc>
                  </w:sdtContent>
                </w:sdt>
                <w:sdt>
                  <w:sdtPr>
                    <w:rPr>
                      <w:rFonts w:asciiTheme="minorEastAsia" w:hAnsiTheme="minorEastAsia"/>
                      <w:szCs w:val="21"/>
                    </w:rPr>
                    <w:alias w:val="增补独立董事议案表决情况_议案名称"/>
                    <w:tag w:val="_GBC_d40dcda1e7974264bb7fd11e98b06add"/>
                    <w:id w:val="-1506279976"/>
                    <w:lock w:val="sdtLocked"/>
                    <w:text/>
                  </w:sdtPr>
                  <w:sdtContent>
                    <w:tc>
                      <w:tcPr>
                        <w:tcW w:w="2449" w:type="dxa"/>
                      </w:tcPr>
                      <w:p w14:paraId="5B5C643E" w14:textId="77777777" w:rsidR="003609C1" w:rsidRPr="00490A8B" w:rsidRDefault="003609C1" w:rsidP="00D04BCD">
                        <w:pPr>
                          <w:rPr>
                            <w:rFonts w:asciiTheme="minorEastAsia" w:hAnsiTheme="minorEastAsia" w:hint="eastAsia"/>
                            <w:szCs w:val="21"/>
                          </w:rPr>
                        </w:pPr>
                        <w:r w:rsidRPr="00490A8B">
                          <w:rPr>
                            <w:rFonts w:asciiTheme="minorEastAsia" w:hAnsiTheme="minorEastAsia"/>
                            <w:szCs w:val="21"/>
                          </w:rPr>
                          <w:t>独立董事候选人朱玉杰</w:t>
                        </w:r>
                      </w:p>
                    </w:tc>
                  </w:sdtContent>
                </w:sdt>
                <w:sdt>
                  <w:sdtPr>
                    <w:rPr>
                      <w:rFonts w:asciiTheme="minorEastAsia" w:hAnsiTheme="minorEastAsia"/>
                      <w:szCs w:val="21"/>
                    </w:rPr>
                    <w:alias w:val="增补独立董事议案表决情况_获选票数"/>
                    <w:tag w:val="_GBC_b835e9f78cf84d91a2e4072b7d40e222"/>
                    <w:id w:val="-1387177019"/>
                    <w:lock w:val="sdtLocked"/>
                  </w:sdtPr>
                  <w:sdtContent>
                    <w:tc>
                      <w:tcPr>
                        <w:tcW w:w="1704" w:type="dxa"/>
                      </w:tcPr>
                      <w:p w14:paraId="027E79CA"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687,439,784</w:t>
                        </w:r>
                      </w:p>
                    </w:tc>
                  </w:sdtContent>
                </w:sdt>
                <w:sdt>
                  <w:sdtPr>
                    <w:rPr>
                      <w:rFonts w:asciiTheme="minorEastAsia" w:hAnsiTheme="minorEastAsia"/>
                      <w:szCs w:val="21"/>
                    </w:rPr>
                    <w:alias w:val="增补独立董事议案表决情况_通过率"/>
                    <w:tag w:val="_GBC_794923ecb2704ae1bdadde8c7ac58e2a"/>
                    <w:id w:val="-392430022"/>
                    <w:lock w:val="sdtLocked"/>
                  </w:sdtPr>
                  <w:sdtContent>
                    <w:tc>
                      <w:tcPr>
                        <w:tcW w:w="1705" w:type="dxa"/>
                      </w:tcPr>
                      <w:p w14:paraId="4912F700" w14:textId="77777777" w:rsidR="003609C1" w:rsidRPr="00490A8B" w:rsidRDefault="003609C1" w:rsidP="00D04BCD">
                        <w:pPr>
                          <w:jc w:val="right"/>
                          <w:rPr>
                            <w:rFonts w:asciiTheme="minorEastAsia" w:hAnsiTheme="minorEastAsia" w:hint="eastAsia"/>
                            <w:szCs w:val="21"/>
                          </w:rPr>
                        </w:pPr>
                        <w:r w:rsidRPr="00490A8B">
                          <w:rPr>
                            <w:rFonts w:asciiTheme="minorEastAsia" w:hAnsiTheme="minorEastAsia"/>
                            <w:szCs w:val="21"/>
                          </w:rPr>
                          <w:t>96.5189</w:t>
                        </w:r>
                      </w:p>
                    </w:tc>
                  </w:sdtContent>
                </w:sdt>
                <w:sdt>
                  <w:sdtPr>
                    <w:rPr>
                      <w:rFonts w:asciiTheme="minorEastAsia" w:hAnsiTheme="minorEastAsia"/>
                      <w:szCs w:val="21"/>
                    </w:rPr>
                    <w:alias w:val="增补独立董事议案表决情况_是否当选"/>
                    <w:tag w:val="_GBC_87a45d8c5f6b493aaefd933c854fd68e"/>
                    <w:id w:val="1598670507"/>
                    <w:lock w:val="sdtLocked"/>
                    <w:comboBox>
                      <w:listItem w:displayText="是" w:value="是"/>
                      <w:listItem w:displayText="否" w:value="否"/>
                    </w:comboBox>
                  </w:sdtPr>
                  <w:sdtContent>
                    <w:tc>
                      <w:tcPr>
                        <w:tcW w:w="1705" w:type="dxa"/>
                      </w:tcPr>
                      <w:p w14:paraId="779A92D1" w14:textId="77777777" w:rsidR="003609C1" w:rsidRPr="00490A8B" w:rsidRDefault="003609C1" w:rsidP="00D04BCD">
                        <w:pPr>
                          <w:rPr>
                            <w:rFonts w:asciiTheme="minorEastAsia" w:hAnsiTheme="minorEastAsia" w:hint="eastAsia"/>
                            <w:szCs w:val="21"/>
                          </w:rPr>
                        </w:pPr>
                        <w:r>
                          <w:rPr>
                            <w:rFonts w:asciiTheme="minorEastAsia" w:hAnsiTheme="minorEastAsia"/>
                            <w:szCs w:val="21"/>
                          </w:rPr>
                          <w:t>是</w:t>
                        </w:r>
                      </w:p>
                    </w:tc>
                  </w:sdtContent>
                </w:sdt>
              </w:tr>
            </w:sdtContent>
          </w:sdt>
        </w:tbl>
        <w:p w14:paraId="5F5DB273" w14:textId="77777777" w:rsidR="007C022C" w:rsidRDefault="00000000"/>
      </w:sdtContent>
    </w:sdt>
    <w:sdt>
      <w:sdtPr>
        <w:rPr>
          <w:rFonts w:asciiTheme="minorHAnsi" w:eastAsiaTheme="minorEastAsia" w:hAnsiTheme="minorHAnsi" w:cstheme="minorBidi" w:hint="eastAsia"/>
          <w:b w:val="0"/>
          <w:bCs w:val="0"/>
          <w:sz w:val="24"/>
          <w:szCs w:val="24"/>
        </w:rPr>
        <w:alias w:val="模块:关于议案表决的情况"/>
        <w:tag w:val="_GBC_79dcebfcab52481588760e8aa1f7b4f3"/>
        <w:id w:val="-1993709581"/>
        <w:placeholder>
          <w:docPart w:val="GBC22222222222222222222222222222"/>
        </w:placeholder>
      </w:sdtPr>
      <w:sdtEndPr>
        <w:rPr>
          <w:sz w:val="21"/>
          <w:szCs w:val="22"/>
        </w:rPr>
      </w:sdtEndPr>
      <w:sdtContent>
        <w:p w14:paraId="5A29B548" w14:textId="77777777" w:rsidR="007C022C" w:rsidRDefault="00000000">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p w14:paraId="0D1C5FD4" w14:textId="4F1197DD" w:rsidR="007C022C" w:rsidRDefault="00000000">
          <w:sdt>
            <w:sdtPr>
              <w:rPr>
                <w:rFonts w:asciiTheme="minorEastAsia" w:hAnsiTheme="minorEastAsia"/>
                <w:sz w:val="24"/>
                <w:szCs w:val="24"/>
              </w:rPr>
              <w:alias w:val="议案表决情况说明"/>
              <w:tag w:val="_GBC_c9afd39d871348149d815370c76a9b10"/>
              <w:id w:val="447203218"/>
              <w:placeholder>
                <w:docPart w:val="GBC22222222222222222222222222222"/>
              </w:placeholder>
            </w:sdtPr>
            <w:sdtContent>
              <w:r w:rsidR="001B2D64">
                <w:rPr>
                  <w:rFonts w:asciiTheme="minorEastAsia" w:hAnsiTheme="minorEastAsia" w:hint="eastAsia"/>
                  <w:sz w:val="24"/>
                  <w:szCs w:val="24"/>
                </w:rPr>
                <w:t>议案13、14涉及逐项表决，项下的子议案均获表决通过。</w:t>
              </w:r>
            </w:sdtContent>
          </w:sdt>
        </w:p>
      </w:sdtContent>
    </w:sdt>
    <w:p w14:paraId="1495053C" w14:textId="77777777" w:rsidR="007C022C" w:rsidRDefault="00000000">
      <w:pPr>
        <w:pStyle w:val="1"/>
        <w:keepNext w:val="0"/>
        <w:keepLines w:val="0"/>
        <w:numPr>
          <w:ilvl w:val="0"/>
          <w:numId w:val="3"/>
        </w:numPr>
        <w:rPr>
          <w:sz w:val="24"/>
          <w:szCs w:val="24"/>
        </w:rPr>
      </w:pPr>
      <w:r>
        <w:rPr>
          <w:rFonts w:hint="eastAsia"/>
          <w:sz w:val="24"/>
          <w:szCs w:val="24"/>
        </w:rPr>
        <w:t>律师见证情况</w:t>
      </w:r>
    </w:p>
    <w:p w14:paraId="33F691A2" w14:textId="1EFEE3A3" w:rsidR="007C022C" w:rsidRDefault="00000000">
      <w:pPr>
        <w:pStyle w:val="2"/>
        <w:keepNext w:val="0"/>
        <w:keepLines w:val="0"/>
        <w:numPr>
          <w:ilvl w:val="0"/>
          <w:numId w:val="12"/>
        </w:numPr>
        <w:spacing w:line="415" w:lineRule="auto"/>
        <w:rPr>
          <w:rFonts w:asciiTheme="majorEastAsia" w:hAnsiTheme="majorEastAsia" w:hint="eastAsia"/>
          <w:b w:val="0"/>
          <w:sz w:val="24"/>
          <w:szCs w:val="24"/>
        </w:rPr>
      </w:pPr>
      <w:r>
        <w:rPr>
          <w:rFonts w:hint="eastAsia"/>
          <w:b w:val="0"/>
          <w:sz w:val="24"/>
          <w:szCs w:val="24"/>
        </w:rPr>
        <w:lastRenderedPageBreak/>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848143120"/>
          <w:placeholder>
            <w:docPart w:val="GBC22222222222222222222222222222"/>
          </w:placeholder>
        </w:sdtPr>
        <w:sdtContent>
          <w:r w:rsidR="001B1410" w:rsidRPr="001B1410">
            <w:rPr>
              <w:rFonts w:asciiTheme="majorEastAsia" w:hAnsiTheme="majorEastAsia"/>
              <w:b w:val="0"/>
              <w:sz w:val="24"/>
              <w:szCs w:val="24"/>
            </w:rPr>
            <w:t>北京德恒（太原）律师事务所</w:t>
          </w:r>
        </w:sdtContent>
      </w:sdt>
    </w:p>
    <w:p w14:paraId="153DCE98" w14:textId="609B0F09" w:rsidR="007C022C" w:rsidRDefault="00000000">
      <w:pPr>
        <w:rPr>
          <w:rFonts w:asciiTheme="minorEastAsia" w:hAnsiTheme="minorEastAsia" w:hint="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160077928"/>
          <w:placeholder>
            <w:docPart w:val="GBC22222222222222222222222222222"/>
          </w:placeholder>
        </w:sdtPr>
        <w:sdtContent>
          <w:r w:rsidR="001B1410">
            <w:rPr>
              <w:rFonts w:asciiTheme="minorEastAsia" w:hAnsiTheme="minorEastAsia" w:hint="eastAsia"/>
              <w:sz w:val="24"/>
              <w:szCs w:val="24"/>
            </w:rPr>
            <w:t>翟颖、刘家楷</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2018191666"/>
        <w:placeholder>
          <w:docPart w:val="GBC22222222222222222222222222222"/>
        </w:placeholder>
      </w:sdtPr>
      <w:sdtEndPr>
        <w:rPr>
          <w:rFonts w:asciiTheme="minorEastAsia" w:hAnsiTheme="minorEastAsia"/>
        </w:rPr>
      </w:sdtEndPr>
      <w:sdtContent>
        <w:p w14:paraId="7F2B4F6B" w14:textId="77777777" w:rsidR="007C022C" w:rsidRDefault="00000000">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14:paraId="3B92B089" w14:textId="3C9F9EBB" w:rsidR="007C022C" w:rsidRDefault="00000000" w:rsidP="00006DBE">
          <w:pPr>
            <w:spacing w:line="360" w:lineRule="auto"/>
            <w:ind w:firstLineChars="200" w:firstLine="480"/>
            <w:rPr>
              <w:rFonts w:asciiTheme="minorEastAsia" w:hAnsiTheme="minorEastAsia" w:hint="eastAsia"/>
              <w:sz w:val="24"/>
              <w:szCs w:val="24"/>
            </w:rPr>
          </w:pPr>
          <w:sdt>
            <w:sdtPr>
              <w:rPr>
                <w:rFonts w:asciiTheme="minorEastAsia" w:hAnsiTheme="minorEastAsia"/>
                <w:sz w:val="24"/>
                <w:szCs w:val="24"/>
              </w:rPr>
              <w:alias w:val="律师鉴证结论意见"/>
              <w:tag w:val="_GBC_a6c9ec719fdd45488b8f21800194f0f3"/>
              <w:id w:val="-1888019356"/>
              <w:placeholder>
                <w:docPart w:val="GBC22222222222222222222222222222"/>
              </w:placeholder>
            </w:sdtPr>
            <w:sdtContent>
              <w:r w:rsidR="001B1410" w:rsidRPr="001B1410">
                <w:rPr>
                  <w:rFonts w:asciiTheme="minorEastAsia" w:hAnsiTheme="minorEastAsia"/>
                  <w:sz w:val="24"/>
                  <w:szCs w:val="24"/>
                </w:rPr>
                <w:t>公司本次股东会的召集、召开程序、出席会议人员的资格、召集人资格和会议的表决程序等符合《公司法》《股东会规则》及《公司章程》的有关规定，本次股东会通过的决议合法、有效。</w:t>
              </w:r>
            </w:sdtContent>
          </w:sdt>
        </w:p>
      </w:sdtContent>
    </w:sdt>
    <w:p w14:paraId="253B804D" w14:textId="219DBDB7" w:rsidR="007C022C" w:rsidRDefault="007C022C"/>
    <w:p w14:paraId="3B83D6AB" w14:textId="4A90BFD9" w:rsidR="007C022C" w:rsidRDefault="00000000" w:rsidP="00006DBE">
      <w:pPr>
        <w:ind w:firstLineChars="200" w:firstLine="480"/>
        <w:rPr>
          <w:sz w:val="24"/>
          <w:szCs w:val="24"/>
        </w:rPr>
      </w:pPr>
      <w:r>
        <w:rPr>
          <w:rFonts w:hint="eastAsia"/>
          <w:sz w:val="24"/>
          <w:szCs w:val="24"/>
        </w:rPr>
        <w:t>特此公告。</w:t>
      </w:r>
    </w:p>
    <w:p w14:paraId="67589E85" w14:textId="77777777" w:rsidR="007C022C" w:rsidRDefault="007C022C"/>
    <w:p w14:paraId="4DC640F6" w14:textId="7DDF6767" w:rsidR="007C022C" w:rsidRDefault="00000000">
      <w:pPr>
        <w:ind w:rightChars="40" w:right="84"/>
        <w:jc w:val="right"/>
        <w:rPr>
          <w:sz w:val="24"/>
          <w:szCs w:val="24"/>
        </w:rPr>
      </w:pPr>
      <w:sdt>
        <w:sdtPr>
          <w:rPr>
            <w:rFonts w:hint="eastAsia"/>
            <w:sz w:val="24"/>
            <w:szCs w:val="24"/>
          </w:rPr>
          <w:alias w:val="公司法定中文名称"/>
          <w:tag w:val="_GBC_84591e4ece954f43bab6874e8b6dcf0f"/>
          <w:id w:val="-1358188803"/>
          <w:placeholder>
            <w:docPart w:val="GBC22222222222222222222222222222"/>
          </w:placeholder>
          <w:dataBinding w:prefixMappings="xmlns:clcta-gie='clcta-gie'" w:xpath="/*/clcta-gie:GongSiFaDingZhongWenMingCheng" w:storeItemID="{636E1DF2-5A72-4FE2-BF65-8FD875BB309E}"/>
          <w:text/>
        </w:sdtPr>
        <w:sdtContent>
          <w:r>
            <w:rPr>
              <w:rFonts w:hint="eastAsia"/>
              <w:sz w:val="24"/>
              <w:szCs w:val="24"/>
            </w:rPr>
            <w:t>大秦铁路股份有限公司</w:t>
          </w:r>
        </w:sdtContent>
      </w:sdt>
      <w:r>
        <w:rPr>
          <w:rFonts w:hint="eastAsia"/>
          <w:sz w:val="24"/>
          <w:szCs w:val="24"/>
        </w:rPr>
        <w:t>董事会</w:t>
      </w:r>
    </w:p>
    <w:p w14:paraId="497716BB" w14:textId="77777777" w:rsidR="007C022C" w:rsidRDefault="00000000">
      <w:pPr>
        <w:wordWrap w:val="0"/>
        <w:ind w:rightChars="-27" w:right="-57"/>
        <w:jc w:val="right"/>
        <w:rPr>
          <w:rFonts w:asciiTheme="minorEastAsia" w:hAnsiTheme="minorEastAsia" w:hint="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2039845441"/>
          <w:placeholder>
            <w:docPart w:val="GBC22222222222222222222222222222"/>
          </w:placeholder>
          <w:date w:fullDate="2026-05-22T00:00:00Z">
            <w:dateFormat w:val="yyyy'年'M'月'd'日'"/>
            <w:lid w:val="zh-CN"/>
            <w:storeMappedDataAs w:val="dateTime"/>
            <w:calendar w:val="gregorian"/>
          </w:date>
        </w:sdtPr>
        <w:sdtContent>
          <w:r>
            <w:rPr>
              <w:rFonts w:asciiTheme="minorEastAsia" w:hAnsiTheme="minorEastAsia" w:hint="eastAsia"/>
              <w:sz w:val="24"/>
              <w:szCs w:val="24"/>
            </w:rPr>
            <w:t>2026年5月22日</w:t>
          </w:r>
        </w:sdtContent>
      </w:sdt>
    </w:p>
    <w:p w14:paraId="10E3E3B0" w14:textId="77777777" w:rsidR="007C022C" w:rsidRDefault="007C022C">
      <w:pPr>
        <w:ind w:rightChars="-27" w:right="-57"/>
        <w:jc w:val="left"/>
        <w:rPr>
          <w:rFonts w:asciiTheme="minorEastAsia" w:hAnsiTheme="minorEastAsia" w:hint="eastAsia"/>
          <w:sz w:val="24"/>
          <w:szCs w:val="24"/>
        </w:rPr>
      </w:pPr>
    </w:p>
    <w:p w14:paraId="49B705BE" w14:textId="23C665A4" w:rsidR="007C022C" w:rsidRDefault="007C022C">
      <w:pPr>
        <w:ind w:rightChars="-27" w:right="-57"/>
        <w:jc w:val="left"/>
        <w:rPr>
          <w:sz w:val="24"/>
          <w:szCs w:val="24"/>
        </w:rPr>
      </w:pPr>
    </w:p>
    <w:sectPr w:rsidR="007C022C"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25308" w14:textId="77777777" w:rsidR="00C94B43" w:rsidRDefault="00C94B43" w:rsidP="000A5346">
      <w:r>
        <w:separator/>
      </w:r>
    </w:p>
  </w:endnote>
  <w:endnote w:type="continuationSeparator" w:id="0">
    <w:p w14:paraId="4CBCCB83" w14:textId="77777777" w:rsidR="00C94B43" w:rsidRDefault="00C94B43"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8CFC" w14:textId="77777777" w:rsidR="00C94B43" w:rsidRDefault="00C94B43" w:rsidP="000A5346">
      <w:r>
        <w:separator/>
      </w:r>
    </w:p>
  </w:footnote>
  <w:footnote w:type="continuationSeparator" w:id="0">
    <w:p w14:paraId="14DEC94C" w14:textId="77777777" w:rsidR="00C94B43" w:rsidRDefault="00C94B43" w:rsidP="000A5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6B043E"/>
    <w:multiLevelType w:val="hybridMultilevel"/>
    <w:tmpl w:val="EF74BAA8"/>
    <w:lvl w:ilvl="0" w:tplc="61CC55E2">
      <w:start w:val="1"/>
      <w:numFmt w:val="decimal"/>
      <w:lvlText w:val="%1、"/>
      <w:lvlJc w:val="left"/>
      <w:pPr>
        <w:ind w:left="420" w:hanging="420"/>
      </w:pPr>
      <w:rPr>
        <w:rFonts w:ascii="宋体" w:eastAsia="宋体" w:hAnsi="宋体"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15:restartNumberingAfterBreak="0">
    <w:nsid w:val="16E62DD2"/>
    <w:multiLevelType w:val="hybridMultilevel"/>
    <w:tmpl w:val="1376EBFA"/>
    <w:lvl w:ilvl="0" w:tplc="70A28896">
      <w:start w:val="1"/>
      <w:numFmt w:val="decimal"/>
      <w:suff w:val="nothing"/>
      <w:lvlText w:val="(%1)、"/>
      <w:lvlJc w:val="left"/>
      <w:pPr>
        <w:ind w:left="420" w:hanging="420"/>
      </w:pPr>
      <w:rPr>
        <w:rFonts w:ascii="宋体" w:eastAsia="宋体" w:hAnsi="宋体" w:hint="eastAsia"/>
        <w:sz w:val="24"/>
        <w:szCs w:val="28"/>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17D203CB"/>
    <w:multiLevelType w:val="hybridMultilevel"/>
    <w:tmpl w:val="78F60B2A"/>
    <w:lvl w:ilvl="0" w:tplc="1944C820">
      <w:start w:val="1"/>
      <w:numFmt w:val="chineseCountingThousand"/>
      <w:lvlText w:val="(%1)"/>
      <w:lvlJc w:val="left"/>
      <w:pPr>
        <w:ind w:left="420" w:hanging="420"/>
      </w:pPr>
      <w:rPr>
        <w:rFonts w:ascii="宋体" w:eastAsia="宋体" w:hAnsi="宋体" w:hint="default"/>
      </w:rPr>
    </w:lvl>
    <w:lvl w:ilvl="1" w:tplc="04090019">
      <w:start w:val="1"/>
      <w:numFmt w:val="lowerLetter"/>
      <w:lvlText w:val="%2)"/>
      <w:lvlJc w:val="left"/>
      <w:pPr>
        <w:ind w:left="840" w:hanging="420"/>
      </w:pPr>
    </w:lvl>
    <w:lvl w:ilvl="2" w:tplc="BCC8DD7C">
      <w:start w:val="13"/>
      <w:numFmt w:val="decimal"/>
      <w:lvlText w:val="%3、"/>
      <w:lvlJc w:val="left"/>
      <w:pPr>
        <w:ind w:left="1320" w:hanging="480"/>
      </w:pPr>
      <w:rPr>
        <w:rFonts w:hint="default"/>
        <w:sz w:val="24"/>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03078A7"/>
    <w:multiLevelType w:val="hybridMultilevel"/>
    <w:tmpl w:val="DE842266"/>
    <w:lvl w:ilvl="0" w:tplc="0F989A24">
      <w:start w:val="1"/>
      <w:numFmt w:val="decimal"/>
      <w:suff w:val="nothing"/>
      <w:lvlText w:val="(%1)、"/>
      <w:lvlJc w:val="left"/>
      <w:pPr>
        <w:ind w:left="170" w:hanging="17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15:restartNumberingAfterBreak="0">
    <w:nsid w:val="2DEE3E89"/>
    <w:multiLevelType w:val="hybridMultilevel"/>
    <w:tmpl w:val="250C7EEA"/>
    <w:lvl w:ilvl="0" w:tplc="7C30B148">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3C373952"/>
    <w:multiLevelType w:val="hybridMultilevel"/>
    <w:tmpl w:val="82C06AC8"/>
    <w:lvl w:ilvl="0" w:tplc="E0F6BE18">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12" w15:restartNumberingAfterBreak="0">
    <w:nsid w:val="49410580"/>
    <w:multiLevelType w:val="hybridMultilevel"/>
    <w:tmpl w:val="D85A7A16"/>
    <w:lvl w:ilvl="0" w:tplc="38CE8782">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4" w15:restartNumberingAfterBreak="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CEC59BE"/>
    <w:multiLevelType w:val="hybridMultilevel"/>
    <w:tmpl w:val="DB1AFD90"/>
    <w:lvl w:ilvl="0" w:tplc="064E5384">
      <w:start w:val="1"/>
      <w:numFmt w:val="chineseCountingThousand"/>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FAB06C0"/>
    <w:multiLevelType w:val="hybridMultilevel"/>
    <w:tmpl w:val="BCD6DA64"/>
    <w:lvl w:ilvl="0" w:tplc="BFE0992C">
      <w:start w:val="1"/>
      <w:numFmt w:val="chineseCountingThousand"/>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82327263">
    <w:abstractNumId w:val="8"/>
  </w:num>
  <w:num w:numId="2" w16cid:durableId="2067947329">
    <w:abstractNumId w:val="2"/>
  </w:num>
  <w:num w:numId="3" w16cid:durableId="407774986">
    <w:abstractNumId w:val="12"/>
  </w:num>
  <w:num w:numId="4" w16cid:durableId="1336037422">
    <w:abstractNumId w:val="14"/>
  </w:num>
  <w:num w:numId="5" w16cid:durableId="1172993372">
    <w:abstractNumId w:val="17"/>
  </w:num>
  <w:num w:numId="6" w16cid:durableId="2055499031">
    <w:abstractNumId w:val="15"/>
  </w:num>
  <w:num w:numId="7" w16cid:durableId="1652103087">
    <w:abstractNumId w:val="4"/>
  </w:num>
  <w:num w:numId="8" w16cid:durableId="862478878">
    <w:abstractNumId w:val="5"/>
  </w:num>
  <w:num w:numId="9" w16cid:durableId="1457606576">
    <w:abstractNumId w:val="10"/>
  </w:num>
  <w:num w:numId="10" w16cid:durableId="1394356115">
    <w:abstractNumId w:val="7"/>
  </w:num>
  <w:num w:numId="11" w16cid:durableId="468981911">
    <w:abstractNumId w:val="9"/>
  </w:num>
  <w:num w:numId="12" w16cid:durableId="1393507913">
    <w:abstractNumId w:val="16"/>
  </w:num>
  <w:num w:numId="13" w16cid:durableId="1251742178">
    <w:abstractNumId w:val="11"/>
  </w:num>
  <w:num w:numId="14" w16cid:durableId="1879049391">
    <w:abstractNumId w:val="0"/>
  </w:num>
  <w:num w:numId="15" w16cid:durableId="831918371">
    <w:abstractNumId w:val="13"/>
  </w:num>
  <w:num w:numId="16" w16cid:durableId="2061052824">
    <w:abstractNumId w:val="1"/>
  </w:num>
  <w:num w:numId="17" w16cid:durableId="1616716892">
    <w:abstractNumId w:val="6"/>
  </w:num>
  <w:num w:numId="18" w16cid:durableId="407579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Disclosure_Version" w:val="true"/>
  </w:docVars>
  <w:rsids>
    <w:rsidRoot w:val="008C5DB8"/>
    <w:rsid w:val="0000463F"/>
    <w:rsid w:val="00005814"/>
    <w:rsid w:val="00006DBE"/>
    <w:rsid w:val="00007894"/>
    <w:rsid w:val="00011B58"/>
    <w:rsid w:val="00011D6B"/>
    <w:rsid w:val="00013BAC"/>
    <w:rsid w:val="00013C7A"/>
    <w:rsid w:val="0001513D"/>
    <w:rsid w:val="000169E8"/>
    <w:rsid w:val="000209EB"/>
    <w:rsid w:val="000223F4"/>
    <w:rsid w:val="00023FE2"/>
    <w:rsid w:val="00024791"/>
    <w:rsid w:val="000270C9"/>
    <w:rsid w:val="00027708"/>
    <w:rsid w:val="000307D1"/>
    <w:rsid w:val="000316DE"/>
    <w:rsid w:val="00033043"/>
    <w:rsid w:val="000355FC"/>
    <w:rsid w:val="00036E39"/>
    <w:rsid w:val="00040CCB"/>
    <w:rsid w:val="000415E2"/>
    <w:rsid w:val="00041B70"/>
    <w:rsid w:val="00043E6C"/>
    <w:rsid w:val="00044C1D"/>
    <w:rsid w:val="0004638D"/>
    <w:rsid w:val="00046810"/>
    <w:rsid w:val="000474F3"/>
    <w:rsid w:val="0005165C"/>
    <w:rsid w:val="0005296D"/>
    <w:rsid w:val="0005330F"/>
    <w:rsid w:val="0005449E"/>
    <w:rsid w:val="0005649D"/>
    <w:rsid w:val="00057191"/>
    <w:rsid w:val="00057954"/>
    <w:rsid w:val="00057AAF"/>
    <w:rsid w:val="00061B97"/>
    <w:rsid w:val="000707B9"/>
    <w:rsid w:val="00071DCE"/>
    <w:rsid w:val="00071DFD"/>
    <w:rsid w:val="00071EFB"/>
    <w:rsid w:val="00074E9B"/>
    <w:rsid w:val="0007584E"/>
    <w:rsid w:val="00075F3D"/>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97E04"/>
    <w:rsid w:val="000A0447"/>
    <w:rsid w:val="000A0BA2"/>
    <w:rsid w:val="000A1348"/>
    <w:rsid w:val="000A2CC0"/>
    <w:rsid w:val="000A2D21"/>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0AC"/>
    <w:rsid w:val="000E2BD7"/>
    <w:rsid w:val="000E38C1"/>
    <w:rsid w:val="000E4C4B"/>
    <w:rsid w:val="000F2FE3"/>
    <w:rsid w:val="000F32A6"/>
    <w:rsid w:val="000F4243"/>
    <w:rsid w:val="00102EE0"/>
    <w:rsid w:val="001030AA"/>
    <w:rsid w:val="00106DFF"/>
    <w:rsid w:val="00110043"/>
    <w:rsid w:val="00110C53"/>
    <w:rsid w:val="00110FD3"/>
    <w:rsid w:val="00117BC7"/>
    <w:rsid w:val="00120375"/>
    <w:rsid w:val="00120C3E"/>
    <w:rsid w:val="0012376B"/>
    <w:rsid w:val="00123A27"/>
    <w:rsid w:val="00130D75"/>
    <w:rsid w:val="00135412"/>
    <w:rsid w:val="00135777"/>
    <w:rsid w:val="00136B4D"/>
    <w:rsid w:val="00137804"/>
    <w:rsid w:val="00142572"/>
    <w:rsid w:val="00142BE7"/>
    <w:rsid w:val="00144A2D"/>
    <w:rsid w:val="00147BA3"/>
    <w:rsid w:val="001509BD"/>
    <w:rsid w:val="00154F63"/>
    <w:rsid w:val="00165E72"/>
    <w:rsid w:val="0017242D"/>
    <w:rsid w:val="001728A8"/>
    <w:rsid w:val="00172909"/>
    <w:rsid w:val="001745A0"/>
    <w:rsid w:val="0017464B"/>
    <w:rsid w:val="00183AD3"/>
    <w:rsid w:val="0019044B"/>
    <w:rsid w:val="00191AE4"/>
    <w:rsid w:val="00192312"/>
    <w:rsid w:val="0019438A"/>
    <w:rsid w:val="0019474F"/>
    <w:rsid w:val="00197578"/>
    <w:rsid w:val="001975DC"/>
    <w:rsid w:val="001A134C"/>
    <w:rsid w:val="001A2E2D"/>
    <w:rsid w:val="001A3501"/>
    <w:rsid w:val="001A53F8"/>
    <w:rsid w:val="001A6EA4"/>
    <w:rsid w:val="001B0861"/>
    <w:rsid w:val="001B11FC"/>
    <w:rsid w:val="001B1410"/>
    <w:rsid w:val="001B24AC"/>
    <w:rsid w:val="001B2D64"/>
    <w:rsid w:val="001B39F3"/>
    <w:rsid w:val="001B5DD0"/>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2FA"/>
    <w:rsid w:val="00206BC7"/>
    <w:rsid w:val="00207172"/>
    <w:rsid w:val="00207743"/>
    <w:rsid w:val="00207E7B"/>
    <w:rsid w:val="00213781"/>
    <w:rsid w:val="00214A76"/>
    <w:rsid w:val="00215E68"/>
    <w:rsid w:val="00216201"/>
    <w:rsid w:val="00216775"/>
    <w:rsid w:val="002207BB"/>
    <w:rsid w:val="00220F2F"/>
    <w:rsid w:val="002217D3"/>
    <w:rsid w:val="00222975"/>
    <w:rsid w:val="0022784F"/>
    <w:rsid w:val="0023362A"/>
    <w:rsid w:val="00236115"/>
    <w:rsid w:val="002370D9"/>
    <w:rsid w:val="00244577"/>
    <w:rsid w:val="00245644"/>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87AD4"/>
    <w:rsid w:val="002930BD"/>
    <w:rsid w:val="002945DA"/>
    <w:rsid w:val="00295147"/>
    <w:rsid w:val="00296B71"/>
    <w:rsid w:val="00297798"/>
    <w:rsid w:val="002A04DB"/>
    <w:rsid w:val="002A0E4E"/>
    <w:rsid w:val="002A2075"/>
    <w:rsid w:val="002A3368"/>
    <w:rsid w:val="002A345A"/>
    <w:rsid w:val="002A4522"/>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4048"/>
    <w:rsid w:val="002E6FED"/>
    <w:rsid w:val="002E7684"/>
    <w:rsid w:val="002E7927"/>
    <w:rsid w:val="002F0218"/>
    <w:rsid w:val="002F237D"/>
    <w:rsid w:val="002F28A3"/>
    <w:rsid w:val="002F2930"/>
    <w:rsid w:val="002F431B"/>
    <w:rsid w:val="002F4615"/>
    <w:rsid w:val="00300E0C"/>
    <w:rsid w:val="0030161F"/>
    <w:rsid w:val="003051E2"/>
    <w:rsid w:val="0030530C"/>
    <w:rsid w:val="003068DE"/>
    <w:rsid w:val="00306CA5"/>
    <w:rsid w:val="003071F3"/>
    <w:rsid w:val="00310FB2"/>
    <w:rsid w:val="0031704A"/>
    <w:rsid w:val="00317464"/>
    <w:rsid w:val="003216A9"/>
    <w:rsid w:val="0032234C"/>
    <w:rsid w:val="0032367F"/>
    <w:rsid w:val="00323A21"/>
    <w:rsid w:val="003253F1"/>
    <w:rsid w:val="00325654"/>
    <w:rsid w:val="0032604F"/>
    <w:rsid w:val="00330DB8"/>
    <w:rsid w:val="00331C12"/>
    <w:rsid w:val="003322E7"/>
    <w:rsid w:val="00334218"/>
    <w:rsid w:val="00335DA6"/>
    <w:rsid w:val="003402FE"/>
    <w:rsid w:val="003428F3"/>
    <w:rsid w:val="0035088E"/>
    <w:rsid w:val="00352749"/>
    <w:rsid w:val="00352FEF"/>
    <w:rsid w:val="0035344A"/>
    <w:rsid w:val="00353872"/>
    <w:rsid w:val="003540CC"/>
    <w:rsid w:val="00356E10"/>
    <w:rsid w:val="003609C1"/>
    <w:rsid w:val="003634AD"/>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D7B11"/>
    <w:rsid w:val="003E2F2A"/>
    <w:rsid w:val="003E4F31"/>
    <w:rsid w:val="003E6150"/>
    <w:rsid w:val="003F333E"/>
    <w:rsid w:val="003F59BF"/>
    <w:rsid w:val="003F619C"/>
    <w:rsid w:val="003F651E"/>
    <w:rsid w:val="004023C0"/>
    <w:rsid w:val="00405F2E"/>
    <w:rsid w:val="0040650F"/>
    <w:rsid w:val="00412AC7"/>
    <w:rsid w:val="00415032"/>
    <w:rsid w:val="00420D70"/>
    <w:rsid w:val="004229E2"/>
    <w:rsid w:val="00423B5B"/>
    <w:rsid w:val="00424074"/>
    <w:rsid w:val="004240D4"/>
    <w:rsid w:val="00425642"/>
    <w:rsid w:val="00426491"/>
    <w:rsid w:val="00427235"/>
    <w:rsid w:val="00430B69"/>
    <w:rsid w:val="0043483A"/>
    <w:rsid w:val="0043754A"/>
    <w:rsid w:val="00437CE1"/>
    <w:rsid w:val="00440A2B"/>
    <w:rsid w:val="00442A1B"/>
    <w:rsid w:val="00443BFD"/>
    <w:rsid w:val="0044429C"/>
    <w:rsid w:val="004443A8"/>
    <w:rsid w:val="004443AA"/>
    <w:rsid w:val="00444D15"/>
    <w:rsid w:val="00446010"/>
    <w:rsid w:val="004462D1"/>
    <w:rsid w:val="00447880"/>
    <w:rsid w:val="00450CDA"/>
    <w:rsid w:val="00450D70"/>
    <w:rsid w:val="0045542B"/>
    <w:rsid w:val="0045723E"/>
    <w:rsid w:val="0046022C"/>
    <w:rsid w:val="00460544"/>
    <w:rsid w:val="004677A9"/>
    <w:rsid w:val="004677B9"/>
    <w:rsid w:val="004700D5"/>
    <w:rsid w:val="004715DE"/>
    <w:rsid w:val="00471C18"/>
    <w:rsid w:val="00476949"/>
    <w:rsid w:val="004770E5"/>
    <w:rsid w:val="0048041A"/>
    <w:rsid w:val="0048261B"/>
    <w:rsid w:val="0048475F"/>
    <w:rsid w:val="00484A20"/>
    <w:rsid w:val="004856A9"/>
    <w:rsid w:val="00486E49"/>
    <w:rsid w:val="00487F52"/>
    <w:rsid w:val="00490A8B"/>
    <w:rsid w:val="00490CC5"/>
    <w:rsid w:val="00491D85"/>
    <w:rsid w:val="004923D4"/>
    <w:rsid w:val="00493080"/>
    <w:rsid w:val="00494383"/>
    <w:rsid w:val="00495A8A"/>
    <w:rsid w:val="00495B2A"/>
    <w:rsid w:val="00496027"/>
    <w:rsid w:val="004A00BF"/>
    <w:rsid w:val="004A1FDB"/>
    <w:rsid w:val="004A2D0E"/>
    <w:rsid w:val="004A330D"/>
    <w:rsid w:val="004A3F7D"/>
    <w:rsid w:val="004A5BC4"/>
    <w:rsid w:val="004A6744"/>
    <w:rsid w:val="004A6E8A"/>
    <w:rsid w:val="004A7651"/>
    <w:rsid w:val="004B1C50"/>
    <w:rsid w:val="004B35E5"/>
    <w:rsid w:val="004B6EAD"/>
    <w:rsid w:val="004B72D1"/>
    <w:rsid w:val="004B744D"/>
    <w:rsid w:val="004B7E32"/>
    <w:rsid w:val="004C29E2"/>
    <w:rsid w:val="004C2C49"/>
    <w:rsid w:val="004C72AA"/>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591C"/>
    <w:rsid w:val="0050633D"/>
    <w:rsid w:val="00507910"/>
    <w:rsid w:val="00510599"/>
    <w:rsid w:val="00511052"/>
    <w:rsid w:val="0051261C"/>
    <w:rsid w:val="0051318F"/>
    <w:rsid w:val="00513AA2"/>
    <w:rsid w:val="0052033A"/>
    <w:rsid w:val="005209CE"/>
    <w:rsid w:val="00521184"/>
    <w:rsid w:val="00521650"/>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0FD"/>
    <w:rsid w:val="00596EED"/>
    <w:rsid w:val="005970A7"/>
    <w:rsid w:val="005A1457"/>
    <w:rsid w:val="005A2FBD"/>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5B67"/>
    <w:rsid w:val="005E70DF"/>
    <w:rsid w:val="005E7AF4"/>
    <w:rsid w:val="005E7B05"/>
    <w:rsid w:val="005F06C3"/>
    <w:rsid w:val="005F1267"/>
    <w:rsid w:val="005F24D8"/>
    <w:rsid w:val="0060143A"/>
    <w:rsid w:val="00603653"/>
    <w:rsid w:val="00604BA9"/>
    <w:rsid w:val="00604E45"/>
    <w:rsid w:val="006079D4"/>
    <w:rsid w:val="00607EBD"/>
    <w:rsid w:val="00610692"/>
    <w:rsid w:val="00611A9B"/>
    <w:rsid w:val="006136ED"/>
    <w:rsid w:val="006149BA"/>
    <w:rsid w:val="006208E7"/>
    <w:rsid w:val="00620D03"/>
    <w:rsid w:val="00621CB3"/>
    <w:rsid w:val="006230FE"/>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560EB"/>
    <w:rsid w:val="00660A93"/>
    <w:rsid w:val="006664EC"/>
    <w:rsid w:val="00675FB6"/>
    <w:rsid w:val="006775D3"/>
    <w:rsid w:val="006800B3"/>
    <w:rsid w:val="00681310"/>
    <w:rsid w:val="00686268"/>
    <w:rsid w:val="0069090F"/>
    <w:rsid w:val="00692532"/>
    <w:rsid w:val="00695C7D"/>
    <w:rsid w:val="006A4852"/>
    <w:rsid w:val="006A5C9F"/>
    <w:rsid w:val="006A7CBF"/>
    <w:rsid w:val="006B1EAB"/>
    <w:rsid w:val="006B2C0E"/>
    <w:rsid w:val="006B3409"/>
    <w:rsid w:val="006B56A9"/>
    <w:rsid w:val="006B6815"/>
    <w:rsid w:val="006C23F3"/>
    <w:rsid w:val="006C6684"/>
    <w:rsid w:val="006C6E81"/>
    <w:rsid w:val="006C71BD"/>
    <w:rsid w:val="006D16F1"/>
    <w:rsid w:val="006D219E"/>
    <w:rsid w:val="006D2DEE"/>
    <w:rsid w:val="006D420A"/>
    <w:rsid w:val="006D51B9"/>
    <w:rsid w:val="006D553C"/>
    <w:rsid w:val="006D5865"/>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26243"/>
    <w:rsid w:val="00730012"/>
    <w:rsid w:val="007303A5"/>
    <w:rsid w:val="007313FD"/>
    <w:rsid w:val="007324A9"/>
    <w:rsid w:val="007360F2"/>
    <w:rsid w:val="00741A94"/>
    <w:rsid w:val="007437B7"/>
    <w:rsid w:val="007475E2"/>
    <w:rsid w:val="007504EF"/>
    <w:rsid w:val="00751272"/>
    <w:rsid w:val="0075159E"/>
    <w:rsid w:val="0075161D"/>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CB9"/>
    <w:rsid w:val="007A5EEB"/>
    <w:rsid w:val="007A63DB"/>
    <w:rsid w:val="007B11CD"/>
    <w:rsid w:val="007B1BBD"/>
    <w:rsid w:val="007B2222"/>
    <w:rsid w:val="007B34C6"/>
    <w:rsid w:val="007B40F7"/>
    <w:rsid w:val="007C022C"/>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7F7EEA"/>
    <w:rsid w:val="00800869"/>
    <w:rsid w:val="00801EFA"/>
    <w:rsid w:val="008073A7"/>
    <w:rsid w:val="00807AB6"/>
    <w:rsid w:val="008126FB"/>
    <w:rsid w:val="00812DB1"/>
    <w:rsid w:val="00813917"/>
    <w:rsid w:val="0081586E"/>
    <w:rsid w:val="00816032"/>
    <w:rsid w:val="00817CDA"/>
    <w:rsid w:val="00820210"/>
    <w:rsid w:val="00820428"/>
    <w:rsid w:val="00820BB5"/>
    <w:rsid w:val="00820C09"/>
    <w:rsid w:val="008222E6"/>
    <w:rsid w:val="008224C8"/>
    <w:rsid w:val="00822AA8"/>
    <w:rsid w:val="00824D3A"/>
    <w:rsid w:val="0083010A"/>
    <w:rsid w:val="0083307E"/>
    <w:rsid w:val="008347F7"/>
    <w:rsid w:val="00835798"/>
    <w:rsid w:val="008367F5"/>
    <w:rsid w:val="008442E4"/>
    <w:rsid w:val="00846E3C"/>
    <w:rsid w:val="0084764C"/>
    <w:rsid w:val="00851A54"/>
    <w:rsid w:val="008531D2"/>
    <w:rsid w:val="008535DB"/>
    <w:rsid w:val="00853F52"/>
    <w:rsid w:val="00855EC8"/>
    <w:rsid w:val="00861056"/>
    <w:rsid w:val="00861AE5"/>
    <w:rsid w:val="00861F71"/>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97B93"/>
    <w:rsid w:val="008A2A43"/>
    <w:rsid w:val="008A402C"/>
    <w:rsid w:val="008A4BE4"/>
    <w:rsid w:val="008A53D7"/>
    <w:rsid w:val="008A5DB4"/>
    <w:rsid w:val="008A6969"/>
    <w:rsid w:val="008B379F"/>
    <w:rsid w:val="008B3809"/>
    <w:rsid w:val="008B446A"/>
    <w:rsid w:val="008B5D12"/>
    <w:rsid w:val="008B74D6"/>
    <w:rsid w:val="008C1E16"/>
    <w:rsid w:val="008C4C7B"/>
    <w:rsid w:val="008C5DB8"/>
    <w:rsid w:val="008C6A69"/>
    <w:rsid w:val="008C6EF5"/>
    <w:rsid w:val="008D0764"/>
    <w:rsid w:val="008D27ED"/>
    <w:rsid w:val="008D3A24"/>
    <w:rsid w:val="008D67E7"/>
    <w:rsid w:val="008D7589"/>
    <w:rsid w:val="008D75D1"/>
    <w:rsid w:val="008E25B2"/>
    <w:rsid w:val="008E2909"/>
    <w:rsid w:val="008E371A"/>
    <w:rsid w:val="008E596B"/>
    <w:rsid w:val="008E7CE5"/>
    <w:rsid w:val="008F15CA"/>
    <w:rsid w:val="008F2ACB"/>
    <w:rsid w:val="008F32E3"/>
    <w:rsid w:val="008F4EEA"/>
    <w:rsid w:val="008F5000"/>
    <w:rsid w:val="008F542C"/>
    <w:rsid w:val="008F7E70"/>
    <w:rsid w:val="009003F6"/>
    <w:rsid w:val="00901807"/>
    <w:rsid w:val="00902240"/>
    <w:rsid w:val="00902DAD"/>
    <w:rsid w:val="0090457F"/>
    <w:rsid w:val="00907ED5"/>
    <w:rsid w:val="0091321A"/>
    <w:rsid w:val="00914A95"/>
    <w:rsid w:val="009278A1"/>
    <w:rsid w:val="00927CC9"/>
    <w:rsid w:val="00931325"/>
    <w:rsid w:val="0093179D"/>
    <w:rsid w:val="00932D84"/>
    <w:rsid w:val="00933320"/>
    <w:rsid w:val="00933ABB"/>
    <w:rsid w:val="00933BFC"/>
    <w:rsid w:val="00937723"/>
    <w:rsid w:val="00941234"/>
    <w:rsid w:val="00941566"/>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5F25"/>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4FAF"/>
    <w:rsid w:val="00997254"/>
    <w:rsid w:val="009A0BEE"/>
    <w:rsid w:val="009A1B98"/>
    <w:rsid w:val="009A240C"/>
    <w:rsid w:val="009A6874"/>
    <w:rsid w:val="009B026F"/>
    <w:rsid w:val="009B08BF"/>
    <w:rsid w:val="009C16F8"/>
    <w:rsid w:val="009C2E58"/>
    <w:rsid w:val="009C370E"/>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0243"/>
    <w:rsid w:val="00A03EDE"/>
    <w:rsid w:val="00A04433"/>
    <w:rsid w:val="00A049B0"/>
    <w:rsid w:val="00A06A75"/>
    <w:rsid w:val="00A06C7A"/>
    <w:rsid w:val="00A10C5C"/>
    <w:rsid w:val="00A11286"/>
    <w:rsid w:val="00A11602"/>
    <w:rsid w:val="00A14E1A"/>
    <w:rsid w:val="00A15A1B"/>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56068"/>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701"/>
    <w:rsid w:val="00A979DD"/>
    <w:rsid w:val="00AA1C47"/>
    <w:rsid w:val="00AA3C83"/>
    <w:rsid w:val="00AA5E72"/>
    <w:rsid w:val="00AA6069"/>
    <w:rsid w:val="00AA7505"/>
    <w:rsid w:val="00AB0831"/>
    <w:rsid w:val="00AB1F2F"/>
    <w:rsid w:val="00AB389A"/>
    <w:rsid w:val="00AB4698"/>
    <w:rsid w:val="00AB6B5F"/>
    <w:rsid w:val="00AC0EEE"/>
    <w:rsid w:val="00AC1103"/>
    <w:rsid w:val="00AC14B1"/>
    <w:rsid w:val="00AC1BA0"/>
    <w:rsid w:val="00AC33D4"/>
    <w:rsid w:val="00AC70C5"/>
    <w:rsid w:val="00AC7EFD"/>
    <w:rsid w:val="00AD1D01"/>
    <w:rsid w:val="00AD2B2A"/>
    <w:rsid w:val="00AD589B"/>
    <w:rsid w:val="00AE0A4D"/>
    <w:rsid w:val="00AE16B6"/>
    <w:rsid w:val="00AE1786"/>
    <w:rsid w:val="00AE34ED"/>
    <w:rsid w:val="00AF05FA"/>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228"/>
    <w:rsid w:val="00B15D1E"/>
    <w:rsid w:val="00B1619E"/>
    <w:rsid w:val="00B16B54"/>
    <w:rsid w:val="00B17636"/>
    <w:rsid w:val="00B220C8"/>
    <w:rsid w:val="00B232A4"/>
    <w:rsid w:val="00B25514"/>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14A"/>
    <w:rsid w:val="00B63C76"/>
    <w:rsid w:val="00B648D5"/>
    <w:rsid w:val="00B70394"/>
    <w:rsid w:val="00B71235"/>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7EA"/>
    <w:rsid w:val="00BA2515"/>
    <w:rsid w:val="00BA25D9"/>
    <w:rsid w:val="00BA2DD2"/>
    <w:rsid w:val="00BA2E70"/>
    <w:rsid w:val="00BA302A"/>
    <w:rsid w:val="00BA31C0"/>
    <w:rsid w:val="00BA5867"/>
    <w:rsid w:val="00BA6A98"/>
    <w:rsid w:val="00BA76DD"/>
    <w:rsid w:val="00BA7EBC"/>
    <w:rsid w:val="00BB0850"/>
    <w:rsid w:val="00BB24C4"/>
    <w:rsid w:val="00BB2AD0"/>
    <w:rsid w:val="00BB2B94"/>
    <w:rsid w:val="00BB2FFC"/>
    <w:rsid w:val="00BB3ADA"/>
    <w:rsid w:val="00BB496A"/>
    <w:rsid w:val="00BB5497"/>
    <w:rsid w:val="00BB6F9B"/>
    <w:rsid w:val="00BB76A0"/>
    <w:rsid w:val="00BC1014"/>
    <w:rsid w:val="00BC4521"/>
    <w:rsid w:val="00BC4BC3"/>
    <w:rsid w:val="00BC5DE4"/>
    <w:rsid w:val="00BC67CD"/>
    <w:rsid w:val="00BD2189"/>
    <w:rsid w:val="00BD27AB"/>
    <w:rsid w:val="00BD2F9F"/>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D50"/>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4B43"/>
    <w:rsid w:val="00C95372"/>
    <w:rsid w:val="00C96B4E"/>
    <w:rsid w:val="00CA40B0"/>
    <w:rsid w:val="00CA5963"/>
    <w:rsid w:val="00CA5F3C"/>
    <w:rsid w:val="00CA6285"/>
    <w:rsid w:val="00CA62D8"/>
    <w:rsid w:val="00CA701B"/>
    <w:rsid w:val="00CA701F"/>
    <w:rsid w:val="00CA74E4"/>
    <w:rsid w:val="00CA7BBF"/>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CF6211"/>
    <w:rsid w:val="00D0011E"/>
    <w:rsid w:val="00D03628"/>
    <w:rsid w:val="00D0641F"/>
    <w:rsid w:val="00D075AA"/>
    <w:rsid w:val="00D10370"/>
    <w:rsid w:val="00D11861"/>
    <w:rsid w:val="00D11D57"/>
    <w:rsid w:val="00D15067"/>
    <w:rsid w:val="00D20523"/>
    <w:rsid w:val="00D208E9"/>
    <w:rsid w:val="00D2146D"/>
    <w:rsid w:val="00D234C0"/>
    <w:rsid w:val="00D23EC6"/>
    <w:rsid w:val="00D269DF"/>
    <w:rsid w:val="00D27CC0"/>
    <w:rsid w:val="00D301A6"/>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A7C26"/>
    <w:rsid w:val="00DB0709"/>
    <w:rsid w:val="00DB091D"/>
    <w:rsid w:val="00DB4607"/>
    <w:rsid w:val="00DB5DDC"/>
    <w:rsid w:val="00DB77A2"/>
    <w:rsid w:val="00DB78E5"/>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4AFB"/>
    <w:rsid w:val="00E05768"/>
    <w:rsid w:val="00E06B0E"/>
    <w:rsid w:val="00E07261"/>
    <w:rsid w:val="00E163F5"/>
    <w:rsid w:val="00E16CF4"/>
    <w:rsid w:val="00E1725B"/>
    <w:rsid w:val="00E17AAA"/>
    <w:rsid w:val="00E2023C"/>
    <w:rsid w:val="00E204A3"/>
    <w:rsid w:val="00E23EA4"/>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7CC3"/>
    <w:rsid w:val="00E91098"/>
    <w:rsid w:val="00E9190D"/>
    <w:rsid w:val="00E9210B"/>
    <w:rsid w:val="00E942BB"/>
    <w:rsid w:val="00E95537"/>
    <w:rsid w:val="00E964B0"/>
    <w:rsid w:val="00EA08B8"/>
    <w:rsid w:val="00EA0BBE"/>
    <w:rsid w:val="00EA4CD3"/>
    <w:rsid w:val="00EA4FFB"/>
    <w:rsid w:val="00EA6164"/>
    <w:rsid w:val="00EA7A01"/>
    <w:rsid w:val="00EB1029"/>
    <w:rsid w:val="00EB154B"/>
    <w:rsid w:val="00EB234D"/>
    <w:rsid w:val="00EB389B"/>
    <w:rsid w:val="00EB5C44"/>
    <w:rsid w:val="00EB5FE0"/>
    <w:rsid w:val="00EB626E"/>
    <w:rsid w:val="00EB6EC0"/>
    <w:rsid w:val="00EC07D0"/>
    <w:rsid w:val="00EC185B"/>
    <w:rsid w:val="00EC428E"/>
    <w:rsid w:val="00EC5645"/>
    <w:rsid w:val="00ED0CB9"/>
    <w:rsid w:val="00ED1087"/>
    <w:rsid w:val="00ED1E31"/>
    <w:rsid w:val="00ED2C50"/>
    <w:rsid w:val="00ED422F"/>
    <w:rsid w:val="00EE195A"/>
    <w:rsid w:val="00EE1C35"/>
    <w:rsid w:val="00EE2292"/>
    <w:rsid w:val="00EE372B"/>
    <w:rsid w:val="00EF18F6"/>
    <w:rsid w:val="00EF540C"/>
    <w:rsid w:val="00EF62D8"/>
    <w:rsid w:val="00EF7B9C"/>
    <w:rsid w:val="00F00F7F"/>
    <w:rsid w:val="00F02848"/>
    <w:rsid w:val="00F03447"/>
    <w:rsid w:val="00F04295"/>
    <w:rsid w:val="00F0482C"/>
    <w:rsid w:val="00F05E05"/>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0AD8"/>
    <w:rsid w:val="00F618BE"/>
    <w:rsid w:val="00F6669E"/>
    <w:rsid w:val="00F666D6"/>
    <w:rsid w:val="00F7320A"/>
    <w:rsid w:val="00F73FC7"/>
    <w:rsid w:val="00F74046"/>
    <w:rsid w:val="00F74414"/>
    <w:rsid w:val="00F756A4"/>
    <w:rsid w:val="00F75D20"/>
    <w:rsid w:val="00F802C2"/>
    <w:rsid w:val="00F82C57"/>
    <w:rsid w:val="00F87EFB"/>
    <w:rsid w:val="00F90099"/>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1D6"/>
    <w:rsid w:val="00FD4D53"/>
    <w:rsid w:val="00FE0418"/>
    <w:rsid w:val="00FE0A88"/>
    <w:rsid w:val="00FE1CA2"/>
    <w:rsid w:val="00FE2385"/>
    <w:rsid w:val="00FE3ACE"/>
    <w:rsid w:val="00FE414B"/>
    <w:rsid w:val="00FE4655"/>
    <w:rsid w:val="00FE46A9"/>
    <w:rsid w:val="00FE4A6A"/>
    <w:rsid w:val="00FF017B"/>
    <w:rsid w:val="00FF22CF"/>
    <w:rsid w:val="00FF2459"/>
    <w:rsid w:val="00FF2A46"/>
    <w:rsid w:val="00FF2A70"/>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150F5C"/>
  <w15:docId w15:val="{5B13C22B-8136-4188-BBDB-F4352AC9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BBE"/>
    <w:pPr>
      <w:widowControl w:val="0"/>
      <w:jc w:val="both"/>
    </w:pPr>
  </w:style>
  <w:style w:type="paragraph" w:styleId="1">
    <w:name w:val="heading 1"/>
    <w:basedOn w:val="a"/>
    <w:next w:val="a"/>
    <w:link w:val="10"/>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DB8"/>
    <w:rPr>
      <w:sz w:val="18"/>
      <w:szCs w:val="18"/>
    </w:rPr>
  </w:style>
  <w:style w:type="character" w:customStyle="1" w:styleId="a4">
    <w:name w:val="批注框文本 字符"/>
    <w:basedOn w:val="a0"/>
    <w:link w:val="a3"/>
    <w:uiPriority w:val="99"/>
    <w:semiHidden/>
    <w:rsid w:val="008C5DB8"/>
    <w:rPr>
      <w:sz w:val="18"/>
      <w:szCs w:val="18"/>
    </w:rPr>
  </w:style>
  <w:style w:type="character" w:customStyle="1" w:styleId="10">
    <w:name w:val="标题 1 字符"/>
    <w:basedOn w:val="a0"/>
    <w:link w:val="1"/>
    <w:uiPriority w:val="9"/>
    <w:rsid w:val="00E6534B"/>
    <w:rPr>
      <w:b/>
      <w:bCs/>
      <w:kern w:val="44"/>
      <w:sz w:val="44"/>
      <w:szCs w:val="44"/>
    </w:rPr>
  </w:style>
  <w:style w:type="paragraph" w:styleId="a5">
    <w:name w:val="List Paragraph"/>
    <w:basedOn w:val="a"/>
    <w:uiPriority w:val="34"/>
    <w:qFormat/>
    <w:rsid w:val="00B95321"/>
    <w:pPr>
      <w:ind w:firstLineChars="200" w:firstLine="420"/>
    </w:pPr>
  </w:style>
  <w:style w:type="character" w:styleId="a6">
    <w:name w:val="Placeholder Text"/>
    <w:basedOn w:val="a0"/>
    <w:uiPriority w:val="99"/>
    <w:semiHidden/>
    <w:rsid w:val="007313FD"/>
    <w:rPr>
      <w:color w:val="auto"/>
    </w:rPr>
  </w:style>
  <w:style w:type="paragraph" w:styleId="a7">
    <w:name w:val="header"/>
    <w:basedOn w:val="a"/>
    <w:link w:val="a8"/>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A5346"/>
    <w:rPr>
      <w:sz w:val="18"/>
      <w:szCs w:val="18"/>
    </w:rPr>
  </w:style>
  <w:style w:type="paragraph" w:styleId="a9">
    <w:name w:val="footer"/>
    <w:basedOn w:val="a"/>
    <w:link w:val="aa"/>
    <w:uiPriority w:val="99"/>
    <w:unhideWhenUsed/>
    <w:rsid w:val="000A5346"/>
    <w:pPr>
      <w:tabs>
        <w:tab w:val="center" w:pos="4153"/>
        <w:tab w:val="right" w:pos="8306"/>
      </w:tabs>
      <w:snapToGrid w:val="0"/>
      <w:jc w:val="left"/>
    </w:pPr>
    <w:rPr>
      <w:sz w:val="18"/>
      <w:szCs w:val="18"/>
    </w:rPr>
  </w:style>
  <w:style w:type="character" w:customStyle="1" w:styleId="aa">
    <w:name w:val="页脚 字符"/>
    <w:basedOn w:val="a0"/>
    <w:link w:val="a9"/>
    <w:uiPriority w:val="99"/>
    <w:rsid w:val="000A5346"/>
    <w:rPr>
      <w:sz w:val="18"/>
      <w:szCs w:val="18"/>
    </w:rPr>
  </w:style>
  <w:style w:type="character" w:customStyle="1" w:styleId="20">
    <w:name w:val="标题 2 字符"/>
    <w:basedOn w:val="a0"/>
    <w:link w:val="2"/>
    <w:uiPriority w:val="9"/>
    <w:rsid w:val="00C243C7"/>
    <w:rPr>
      <w:rFonts w:asciiTheme="majorHAnsi" w:eastAsiaTheme="majorEastAsia" w:hAnsiTheme="majorHAnsi" w:cstheme="majorBidi"/>
      <w:b/>
      <w:bCs/>
      <w:sz w:val="32"/>
      <w:szCs w:val="32"/>
    </w:rPr>
  </w:style>
  <w:style w:type="table" w:styleId="ab">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annotation reference"/>
    <w:basedOn w:val="a0"/>
    <w:uiPriority w:val="99"/>
    <w:rsid w:val="00092DF1"/>
    <w:rPr>
      <w:rFonts w:cs="Times New Roman"/>
      <w:sz w:val="21"/>
      <w:szCs w:val="21"/>
    </w:rPr>
  </w:style>
  <w:style w:type="character" w:customStyle="1" w:styleId="30">
    <w:name w:val="标题 3 字符"/>
    <w:basedOn w:val="a0"/>
    <w:link w:val="3"/>
    <w:uiPriority w:val="9"/>
    <w:rsid w:val="00FF2A70"/>
    <w:rPr>
      <w:b/>
      <w:bCs/>
      <w:sz w:val="32"/>
      <w:szCs w:val="32"/>
    </w:rPr>
  </w:style>
  <w:style w:type="paragraph" w:styleId="ad">
    <w:name w:val="Document Map"/>
    <w:basedOn w:val="a"/>
    <w:link w:val="ae"/>
    <w:uiPriority w:val="99"/>
    <w:semiHidden/>
    <w:unhideWhenUsed/>
    <w:rsid w:val="004D3271"/>
    <w:rPr>
      <w:rFonts w:ascii="宋体" w:eastAsia="宋体"/>
      <w:sz w:val="18"/>
      <w:szCs w:val="18"/>
    </w:rPr>
  </w:style>
  <w:style w:type="character" w:customStyle="1" w:styleId="ae">
    <w:name w:val="文档结构图 字符"/>
    <w:basedOn w:val="a0"/>
    <w:link w:val="ad"/>
    <w:uiPriority w:val="99"/>
    <w:semiHidden/>
    <w:rsid w:val="004D3271"/>
    <w:rPr>
      <w:rFonts w:ascii="宋体" w:eastAsia="宋体"/>
      <w:sz w:val="18"/>
      <w:szCs w:val="18"/>
    </w:rPr>
  </w:style>
  <w:style w:type="paragraph" w:styleId="af">
    <w:name w:val="annotation text"/>
    <w:basedOn w:val="a"/>
    <w:link w:val="af0"/>
    <w:uiPriority w:val="99"/>
    <w:unhideWhenUsed/>
    <w:rsid w:val="0030161F"/>
    <w:pPr>
      <w:jc w:val="left"/>
    </w:pPr>
  </w:style>
  <w:style w:type="character" w:customStyle="1" w:styleId="af0">
    <w:name w:val="批注文字 字符"/>
    <w:basedOn w:val="a0"/>
    <w:link w:val="af"/>
    <w:uiPriority w:val="99"/>
    <w:rsid w:val="0030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rPr>
              <w:rFonts w:hint="eastAsia"/>
            </w:rPr>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pPr>
            <w:rPr>
              <w:rFonts w:hint="eastAsia"/>
            </w:rPr>
          </w:pPr>
          <w:r w:rsidRPr="00E35F94">
            <w:rPr>
              <w:rStyle w:val="a3"/>
              <w:rFonts w:hint="eastAsia"/>
              <w:color w:val="333399"/>
              <w:u w:val="single"/>
            </w:rPr>
            <w:t xml:space="preserve">　　　</w:t>
          </w:r>
        </w:p>
      </w:docPartBody>
    </w:docPart>
    <w:docPart>
      <w:docPartPr>
        <w:name w:val="53329229CF1A4D53B65B507FBD012693"/>
        <w:category>
          <w:name w:val="常规"/>
          <w:gallery w:val="placeholder"/>
        </w:category>
        <w:types>
          <w:type w:val="bbPlcHdr"/>
        </w:types>
        <w:behaviors>
          <w:behavior w:val="content"/>
        </w:behaviors>
        <w:guid w:val="{30AA11EF-5C87-4607-ACA0-D02744DE2DAA}"/>
      </w:docPartPr>
      <w:docPartBody>
        <w:p w:rsidR="008E7EB7" w:rsidRDefault="007630A3" w:rsidP="007630A3">
          <w:pPr>
            <w:pStyle w:val="53329229CF1A4D53B65B507FBD012693"/>
            <w:rPr>
              <w:rFonts w:hint="eastAsia"/>
            </w:rPr>
          </w:pPr>
          <w:r w:rsidRPr="00E35F94">
            <w:rPr>
              <w:rStyle w:val="a3"/>
              <w:rFonts w:hint="eastAsia"/>
              <w:color w:val="333399"/>
              <w:u w:val="single"/>
            </w:rPr>
            <w:t xml:space="preserve">　　　</w:t>
          </w:r>
        </w:p>
      </w:docPartBody>
    </w:docPart>
    <w:docPart>
      <w:docPartPr>
        <w:name w:val="48EB8E94D5FD49C7AB85B461BB33DC59"/>
        <w:category>
          <w:name w:val="常规"/>
          <w:gallery w:val="placeholder"/>
        </w:category>
        <w:types>
          <w:type w:val="bbPlcHdr"/>
        </w:types>
        <w:behaviors>
          <w:behavior w:val="content"/>
        </w:behaviors>
        <w:guid w:val="{4B3B6F6F-7253-401D-A2FE-BC9D4B4403D7}"/>
      </w:docPartPr>
      <w:docPartBody>
        <w:p w:rsidR="008E7EB7" w:rsidRDefault="007630A3" w:rsidP="007630A3">
          <w:pPr>
            <w:pStyle w:val="48EB8E94D5FD49C7AB85B461BB33DC59"/>
            <w:rPr>
              <w:rFonts w:hint="eastAsia"/>
            </w:rPr>
          </w:pPr>
          <w:r w:rsidRPr="00E35F94">
            <w:rPr>
              <w:rStyle w:val="a3"/>
              <w:rFonts w:hint="eastAsia"/>
              <w:color w:val="333399"/>
              <w:u w:val="single"/>
            </w:rPr>
            <w:t xml:space="preserve">　　　</w:t>
          </w:r>
        </w:p>
      </w:docPartBody>
    </w:docPart>
    <w:docPart>
      <w:docPartPr>
        <w:name w:val="5CD29BF6DF7C41F995015B1A3E41D7FE"/>
        <w:category>
          <w:name w:val="常规"/>
          <w:gallery w:val="placeholder"/>
        </w:category>
        <w:types>
          <w:type w:val="bbPlcHdr"/>
        </w:types>
        <w:behaviors>
          <w:behavior w:val="content"/>
        </w:behaviors>
        <w:guid w:val="{D91ADA13-3ACB-446B-9C90-B16D7498C570}"/>
      </w:docPartPr>
      <w:docPartBody>
        <w:p w:rsidR="008E7EB7" w:rsidRDefault="007630A3" w:rsidP="007630A3">
          <w:pPr>
            <w:pStyle w:val="5CD29BF6DF7C41F995015B1A3E41D7FE"/>
            <w:rPr>
              <w:rFonts w:hint="eastAsia"/>
            </w:rPr>
          </w:pPr>
          <w:r w:rsidRPr="00E35F94">
            <w:rPr>
              <w:rStyle w:val="a3"/>
              <w:rFonts w:hint="eastAsia"/>
              <w:color w:val="333399"/>
              <w:u w:val="single"/>
            </w:rPr>
            <w:t xml:space="preserve">　　　</w:t>
          </w:r>
        </w:p>
      </w:docPartBody>
    </w:docPart>
    <w:docPart>
      <w:docPartPr>
        <w:name w:val="CB286313FB894762A30182F79CF36641"/>
        <w:category>
          <w:name w:val="常规"/>
          <w:gallery w:val="placeholder"/>
        </w:category>
        <w:types>
          <w:type w:val="bbPlcHdr"/>
        </w:types>
        <w:behaviors>
          <w:behavior w:val="content"/>
        </w:behaviors>
        <w:guid w:val="{6A79C7CE-96AD-46CA-8B39-6A67A562BB78}"/>
      </w:docPartPr>
      <w:docPartBody>
        <w:p w:rsidR="008E7EB7" w:rsidRDefault="007630A3" w:rsidP="007630A3">
          <w:pPr>
            <w:pStyle w:val="CB286313FB894762A30182F79CF36641"/>
            <w:rPr>
              <w:rFonts w:hint="eastAsia"/>
            </w:rPr>
          </w:pPr>
          <w:r w:rsidRPr="00E35F94">
            <w:rPr>
              <w:rStyle w:val="a3"/>
              <w:rFonts w:hint="eastAsia"/>
              <w:color w:val="333399"/>
              <w:u w:val="single"/>
            </w:rPr>
            <w:t xml:space="preserve">　　　</w:t>
          </w:r>
        </w:p>
      </w:docPartBody>
    </w:docPart>
    <w:docPart>
      <w:docPartPr>
        <w:name w:val="9106C504176B4F47ACEEF1A11E3784E6"/>
        <w:category>
          <w:name w:val="常规"/>
          <w:gallery w:val="placeholder"/>
        </w:category>
        <w:types>
          <w:type w:val="bbPlcHdr"/>
        </w:types>
        <w:behaviors>
          <w:behavior w:val="content"/>
        </w:behaviors>
        <w:guid w:val="{0997052C-6494-4518-8ABF-1F2CCA34BFFD}"/>
      </w:docPartPr>
      <w:docPartBody>
        <w:p w:rsidR="008E7EB7" w:rsidRDefault="007630A3" w:rsidP="007630A3">
          <w:pPr>
            <w:pStyle w:val="9106C504176B4F47ACEEF1A11E3784E6"/>
            <w:rPr>
              <w:rFonts w:hint="eastAsia"/>
            </w:rPr>
          </w:pPr>
          <w:r w:rsidRPr="00E35F94">
            <w:rPr>
              <w:rStyle w:val="a3"/>
              <w:rFonts w:hint="eastAsia"/>
              <w:color w:val="333399"/>
              <w:u w:val="single"/>
            </w:rPr>
            <w:t xml:space="preserve">　　　</w:t>
          </w:r>
        </w:p>
      </w:docPartBody>
    </w:docPart>
    <w:docPart>
      <w:docPartPr>
        <w:name w:val="CF74ECF0C48D4E37BAE40E681ACC6C1E"/>
        <w:category>
          <w:name w:val="常规"/>
          <w:gallery w:val="placeholder"/>
        </w:category>
        <w:types>
          <w:type w:val="bbPlcHdr"/>
        </w:types>
        <w:behaviors>
          <w:behavior w:val="content"/>
        </w:behaviors>
        <w:guid w:val="{B2B27F6C-99A3-4C62-80B4-986B14ABBD0B}"/>
      </w:docPartPr>
      <w:docPartBody>
        <w:p w:rsidR="008E7EB7" w:rsidRDefault="007630A3" w:rsidP="007630A3">
          <w:pPr>
            <w:pStyle w:val="CF74ECF0C48D4E37BAE40E681ACC6C1E"/>
            <w:rPr>
              <w:rFonts w:hint="eastAsia"/>
            </w:rPr>
          </w:pPr>
          <w:r w:rsidRPr="00E35F94">
            <w:rPr>
              <w:rStyle w:val="a3"/>
              <w:rFonts w:hint="eastAsia"/>
              <w:color w:val="333399"/>
              <w:u w:val="single"/>
            </w:rPr>
            <w:t xml:space="preserve">　　　</w:t>
          </w:r>
        </w:p>
      </w:docPartBody>
    </w:docPart>
    <w:docPart>
      <w:docPartPr>
        <w:name w:val="584986AF89A943129B261BC50C153C69"/>
        <w:category>
          <w:name w:val="常规"/>
          <w:gallery w:val="placeholder"/>
        </w:category>
        <w:types>
          <w:type w:val="bbPlcHdr"/>
        </w:types>
        <w:behaviors>
          <w:behavior w:val="content"/>
        </w:behaviors>
        <w:guid w:val="{D5956A06-6AD2-42ED-8F4F-1813C99EFCCB}"/>
      </w:docPartPr>
      <w:docPartBody>
        <w:p w:rsidR="008E7EB7" w:rsidRDefault="007630A3" w:rsidP="007630A3">
          <w:pPr>
            <w:pStyle w:val="584986AF89A943129B261BC50C153C69"/>
            <w:rPr>
              <w:rFonts w:hint="eastAsia"/>
            </w:rPr>
          </w:pPr>
          <w:r w:rsidRPr="00E35F94">
            <w:rPr>
              <w:rStyle w:val="a3"/>
              <w:rFonts w:hint="eastAsia"/>
              <w:color w:val="333399"/>
              <w:u w:val="single"/>
            </w:rPr>
            <w:t xml:space="preserve">　　　</w:t>
          </w:r>
        </w:p>
      </w:docPartBody>
    </w:docPart>
    <w:docPart>
      <w:docPartPr>
        <w:name w:val="F7DF261AE64E4CE89E7F8497DC623D87"/>
        <w:category>
          <w:name w:val="常规"/>
          <w:gallery w:val="placeholder"/>
        </w:category>
        <w:types>
          <w:type w:val="bbPlcHdr"/>
        </w:types>
        <w:behaviors>
          <w:behavior w:val="content"/>
        </w:behaviors>
        <w:guid w:val="{C976A8BB-67B9-457A-8AAA-DA1C1F95AB0B}"/>
      </w:docPartPr>
      <w:docPartBody>
        <w:p w:rsidR="008E7EB7" w:rsidRDefault="007630A3" w:rsidP="007630A3">
          <w:pPr>
            <w:pStyle w:val="F7DF261AE64E4CE89E7F8497DC623D87"/>
            <w:rPr>
              <w:rFonts w:hint="eastAsia"/>
            </w:rPr>
          </w:pPr>
          <w:r w:rsidRPr="00E35F94">
            <w:rPr>
              <w:rStyle w:val="a3"/>
              <w:rFonts w:hint="eastAsia"/>
              <w:color w:val="333399"/>
              <w:u w:val="single"/>
            </w:rPr>
            <w:t xml:space="preserve">　　　</w:t>
          </w:r>
        </w:p>
      </w:docPartBody>
    </w:docPart>
    <w:docPart>
      <w:docPartPr>
        <w:name w:val="B28541F25FE149CCA634D8552619A5EE"/>
        <w:category>
          <w:name w:val="常规"/>
          <w:gallery w:val="placeholder"/>
        </w:category>
        <w:types>
          <w:type w:val="bbPlcHdr"/>
        </w:types>
        <w:behaviors>
          <w:behavior w:val="content"/>
        </w:behaviors>
        <w:guid w:val="{2586642D-AABF-4434-8955-F3A1B391E761}"/>
      </w:docPartPr>
      <w:docPartBody>
        <w:p w:rsidR="008E7EB7" w:rsidRDefault="007630A3" w:rsidP="007630A3">
          <w:pPr>
            <w:pStyle w:val="B28541F25FE149CCA634D8552619A5EE"/>
            <w:rPr>
              <w:rFonts w:hint="eastAsia"/>
            </w:rPr>
          </w:pPr>
          <w:r w:rsidRPr="00E35F94">
            <w:rPr>
              <w:rStyle w:val="a3"/>
              <w:rFonts w:hint="eastAsia"/>
              <w:color w:val="333399"/>
              <w:u w:val="single"/>
            </w:rPr>
            <w:t xml:space="preserve">　　　</w:t>
          </w:r>
        </w:p>
      </w:docPartBody>
    </w:docPart>
    <w:docPart>
      <w:docPartPr>
        <w:name w:val="53802AF04CF646DCB1FBBC9AC0EFC466"/>
        <w:category>
          <w:name w:val="常规"/>
          <w:gallery w:val="placeholder"/>
        </w:category>
        <w:types>
          <w:type w:val="bbPlcHdr"/>
        </w:types>
        <w:behaviors>
          <w:behavior w:val="content"/>
        </w:behaviors>
        <w:guid w:val="{5CCCF9DC-853C-458E-8EF3-3F9846CE6BA2}"/>
      </w:docPartPr>
      <w:docPartBody>
        <w:p w:rsidR="008E7EB7" w:rsidRDefault="007630A3" w:rsidP="007630A3">
          <w:pPr>
            <w:pStyle w:val="53802AF04CF646DCB1FBBC9AC0EFC466"/>
            <w:rPr>
              <w:rFonts w:hint="eastAsia"/>
            </w:rPr>
          </w:pPr>
          <w:r w:rsidRPr="00E35F94">
            <w:rPr>
              <w:rStyle w:val="a3"/>
              <w:rFonts w:hint="eastAsia"/>
              <w:color w:val="333399"/>
              <w:u w:val="single"/>
            </w:rPr>
            <w:t xml:space="preserve">　　　</w:t>
          </w:r>
        </w:p>
      </w:docPartBody>
    </w:docPart>
    <w:docPart>
      <w:docPartPr>
        <w:name w:val="8FACEF70634841FF9062E6EEB8E1F13E"/>
        <w:category>
          <w:name w:val="常规"/>
          <w:gallery w:val="placeholder"/>
        </w:category>
        <w:types>
          <w:type w:val="bbPlcHdr"/>
        </w:types>
        <w:behaviors>
          <w:behavior w:val="content"/>
        </w:behaviors>
        <w:guid w:val="{C6777C88-C0A7-4FF8-A697-A591E991472B}"/>
      </w:docPartPr>
      <w:docPartBody>
        <w:p w:rsidR="008E7EB7" w:rsidRDefault="007630A3" w:rsidP="007630A3">
          <w:pPr>
            <w:pStyle w:val="8FACEF70634841FF9062E6EEB8E1F13E"/>
            <w:rPr>
              <w:rFonts w:hint="eastAsia"/>
            </w:rPr>
          </w:pPr>
          <w:r w:rsidRPr="00E35F94">
            <w:rPr>
              <w:rStyle w:val="a3"/>
              <w:rFonts w:hint="eastAsia"/>
              <w:color w:val="333399"/>
              <w:u w:val="single"/>
            </w:rPr>
            <w:t xml:space="preserve">　　　</w:t>
          </w:r>
        </w:p>
      </w:docPartBody>
    </w:docPart>
    <w:docPart>
      <w:docPartPr>
        <w:name w:val="6D1179C4B25C4A12B72246DDDAD382B0"/>
        <w:category>
          <w:name w:val="常规"/>
          <w:gallery w:val="placeholder"/>
        </w:category>
        <w:types>
          <w:type w:val="bbPlcHdr"/>
        </w:types>
        <w:behaviors>
          <w:behavior w:val="content"/>
        </w:behaviors>
        <w:guid w:val="{D7CC07FC-0BEE-4D37-98BA-1EF0F5EB5E7D}"/>
      </w:docPartPr>
      <w:docPartBody>
        <w:p w:rsidR="00000000" w:rsidRDefault="008E7EB7" w:rsidP="008E7EB7">
          <w:pPr>
            <w:pStyle w:val="6D1179C4B25C4A12B72246DDDAD382B0"/>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E967F72859D14D53A114CB8AD517B248"/>
        <w:category>
          <w:name w:val="常规"/>
          <w:gallery w:val="placeholder"/>
        </w:category>
        <w:types>
          <w:type w:val="bbPlcHdr"/>
        </w:types>
        <w:behaviors>
          <w:behavior w:val="content"/>
        </w:behaviors>
        <w:guid w:val="{4231BCE4-7D76-4928-BF72-366355BB9F08}"/>
      </w:docPartPr>
      <w:docPartBody>
        <w:p w:rsidR="00000000" w:rsidRDefault="008E7EB7" w:rsidP="008E7EB7">
          <w:pPr>
            <w:pStyle w:val="E967F72859D14D53A114CB8AD517B248"/>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1212D4C7D0704C89942DD7FCCBA3AD5A"/>
        <w:category>
          <w:name w:val="常规"/>
          <w:gallery w:val="placeholder"/>
        </w:category>
        <w:types>
          <w:type w:val="bbPlcHdr"/>
        </w:types>
        <w:behaviors>
          <w:behavior w:val="content"/>
        </w:behaviors>
        <w:guid w:val="{7D573454-A37A-4E2D-A34A-581BA8951B39}"/>
      </w:docPartPr>
      <w:docPartBody>
        <w:p w:rsidR="00000000" w:rsidRDefault="008E7EB7" w:rsidP="008E7EB7">
          <w:pPr>
            <w:pStyle w:val="1212D4C7D0704C89942DD7FCCBA3AD5A"/>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37BC0BDCBC864979B34C2C4453A0C949"/>
        <w:category>
          <w:name w:val="常规"/>
          <w:gallery w:val="placeholder"/>
        </w:category>
        <w:types>
          <w:type w:val="bbPlcHdr"/>
        </w:types>
        <w:behaviors>
          <w:behavior w:val="content"/>
        </w:behaviors>
        <w:guid w:val="{EEF6CA71-EEAD-426E-9DDE-3DE37E423177}"/>
      </w:docPartPr>
      <w:docPartBody>
        <w:p w:rsidR="00000000" w:rsidRDefault="008E7EB7" w:rsidP="008E7EB7">
          <w:pPr>
            <w:pStyle w:val="37BC0BDCBC864979B34C2C4453A0C949"/>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2E3212A528D447BBA72A196BA4B0F230"/>
        <w:category>
          <w:name w:val="常规"/>
          <w:gallery w:val="placeholder"/>
        </w:category>
        <w:types>
          <w:type w:val="bbPlcHdr"/>
        </w:types>
        <w:behaviors>
          <w:behavior w:val="content"/>
        </w:behaviors>
        <w:guid w:val="{79C2A9FD-9815-4736-BC22-1ACE1431BECB}"/>
      </w:docPartPr>
      <w:docPartBody>
        <w:p w:rsidR="00000000" w:rsidRDefault="008E7EB7" w:rsidP="008E7EB7">
          <w:pPr>
            <w:pStyle w:val="2E3212A528D447BBA72A196BA4B0F230"/>
          </w:pPr>
          <w:r w:rsidRPr="007313FD">
            <w:rPr>
              <w:rFonts w:asciiTheme="majorEastAsia" w:eastAsiaTheme="majorEastAsia" w:hAnsiTheme="majorEastAsia" w:hint="eastAsia"/>
              <w:b/>
              <w:color w:val="333399"/>
              <w:szCs w:val="36"/>
              <w:shd w:val="solid" w:color="FFFFFF" w:fil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0"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10E8A"/>
    <w:rsid w:val="000169E8"/>
    <w:rsid w:val="000707B9"/>
    <w:rsid w:val="0007083B"/>
    <w:rsid w:val="00097E04"/>
    <w:rsid w:val="000B1F8E"/>
    <w:rsid w:val="000B6D93"/>
    <w:rsid w:val="000D2F4E"/>
    <w:rsid w:val="000F21C0"/>
    <w:rsid w:val="00120375"/>
    <w:rsid w:val="00120C3E"/>
    <w:rsid w:val="00134B75"/>
    <w:rsid w:val="00165E72"/>
    <w:rsid w:val="001B4F05"/>
    <w:rsid w:val="001D5BCD"/>
    <w:rsid w:val="001D6373"/>
    <w:rsid w:val="002062FA"/>
    <w:rsid w:val="00215A80"/>
    <w:rsid w:val="00234A6B"/>
    <w:rsid w:val="002D4B03"/>
    <w:rsid w:val="002D5EEE"/>
    <w:rsid w:val="002D5F81"/>
    <w:rsid w:val="002E36A3"/>
    <w:rsid w:val="002E4048"/>
    <w:rsid w:val="003135D7"/>
    <w:rsid w:val="00314113"/>
    <w:rsid w:val="0033049C"/>
    <w:rsid w:val="00363843"/>
    <w:rsid w:val="003B477F"/>
    <w:rsid w:val="003C500C"/>
    <w:rsid w:val="003D47EC"/>
    <w:rsid w:val="003D63F4"/>
    <w:rsid w:val="003E67D6"/>
    <w:rsid w:val="003F1711"/>
    <w:rsid w:val="0048217D"/>
    <w:rsid w:val="004856A9"/>
    <w:rsid w:val="0049007A"/>
    <w:rsid w:val="004A00BF"/>
    <w:rsid w:val="004B72D1"/>
    <w:rsid w:val="004D70C6"/>
    <w:rsid w:val="004F027D"/>
    <w:rsid w:val="005209CE"/>
    <w:rsid w:val="0058791E"/>
    <w:rsid w:val="00590B74"/>
    <w:rsid w:val="005E0913"/>
    <w:rsid w:val="00607EBD"/>
    <w:rsid w:val="00620D03"/>
    <w:rsid w:val="00634967"/>
    <w:rsid w:val="00637A9C"/>
    <w:rsid w:val="0064529B"/>
    <w:rsid w:val="0069188B"/>
    <w:rsid w:val="006A4852"/>
    <w:rsid w:val="006D16F1"/>
    <w:rsid w:val="006D51B9"/>
    <w:rsid w:val="00704D59"/>
    <w:rsid w:val="0071227B"/>
    <w:rsid w:val="00730704"/>
    <w:rsid w:val="00740265"/>
    <w:rsid w:val="00750850"/>
    <w:rsid w:val="00754F3A"/>
    <w:rsid w:val="007630A3"/>
    <w:rsid w:val="00763356"/>
    <w:rsid w:val="007A43B6"/>
    <w:rsid w:val="008308A6"/>
    <w:rsid w:val="008347F7"/>
    <w:rsid w:val="008806BB"/>
    <w:rsid w:val="00884511"/>
    <w:rsid w:val="00884A9D"/>
    <w:rsid w:val="00895624"/>
    <w:rsid w:val="008B446A"/>
    <w:rsid w:val="008E7EB7"/>
    <w:rsid w:val="00912985"/>
    <w:rsid w:val="00914304"/>
    <w:rsid w:val="0091537E"/>
    <w:rsid w:val="00932870"/>
    <w:rsid w:val="00937873"/>
    <w:rsid w:val="009A3160"/>
    <w:rsid w:val="009B08BF"/>
    <w:rsid w:val="009B76BC"/>
    <w:rsid w:val="009C1599"/>
    <w:rsid w:val="009F6AB7"/>
    <w:rsid w:val="00A00243"/>
    <w:rsid w:val="00A03EDE"/>
    <w:rsid w:val="00A10E8A"/>
    <w:rsid w:val="00A56068"/>
    <w:rsid w:val="00A92A8E"/>
    <w:rsid w:val="00AB661F"/>
    <w:rsid w:val="00AF05FA"/>
    <w:rsid w:val="00AF0D03"/>
    <w:rsid w:val="00AF7E59"/>
    <w:rsid w:val="00B347CF"/>
    <w:rsid w:val="00B40799"/>
    <w:rsid w:val="00B55528"/>
    <w:rsid w:val="00B570BB"/>
    <w:rsid w:val="00B65DFB"/>
    <w:rsid w:val="00B67034"/>
    <w:rsid w:val="00B744F4"/>
    <w:rsid w:val="00B92C58"/>
    <w:rsid w:val="00BA6A98"/>
    <w:rsid w:val="00BD7B05"/>
    <w:rsid w:val="00C046A6"/>
    <w:rsid w:val="00C26E89"/>
    <w:rsid w:val="00C423F7"/>
    <w:rsid w:val="00C65FD0"/>
    <w:rsid w:val="00C71EBA"/>
    <w:rsid w:val="00CA57B3"/>
    <w:rsid w:val="00CA74E4"/>
    <w:rsid w:val="00CC62A8"/>
    <w:rsid w:val="00CF19E0"/>
    <w:rsid w:val="00D123CC"/>
    <w:rsid w:val="00D14420"/>
    <w:rsid w:val="00D51605"/>
    <w:rsid w:val="00D558B9"/>
    <w:rsid w:val="00DC38EF"/>
    <w:rsid w:val="00DE3D72"/>
    <w:rsid w:val="00E03606"/>
    <w:rsid w:val="00E21A6A"/>
    <w:rsid w:val="00E537EB"/>
    <w:rsid w:val="00E613B7"/>
    <w:rsid w:val="00E67919"/>
    <w:rsid w:val="00E7345B"/>
    <w:rsid w:val="00E81BD6"/>
    <w:rsid w:val="00E95ACA"/>
    <w:rsid w:val="00E964B0"/>
    <w:rsid w:val="00EA361D"/>
    <w:rsid w:val="00EA5588"/>
    <w:rsid w:val="00EB00A8"/>
    <w:rsid w:val="00EC286D"/>
    <w:rsid w:val="00ED4770"/>
    <w:rsid w:val="00ED5C78"/>
    <w:rsid w:val="00EE2A54"/>
    <w:rsid w:val="00EF0090"/>
    <w:rsid w:val="00EF540C"/>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30A3"/>
  </w:style>
  <w:style w:type="paragraph" w:customStyle="1" w:styleId="ADC5E8691900475DA5D4DB5D4961DA57">
    <w:name w:val="ADC5E8691900475DA5D4DB5D4961DA57"/>
    <w:rsid w:val="00A10E8A"/>
    <w:pPr>
      <w:widowControl w:val="0"/>
      <w:jc w:val="both"/>
    </w:pPr>
  </w:style>
  <w:style w:type="paragraph" w:customStyle="1" w:styleId="5E3DE8F3A8B24BF5A56242A084CEFD8B">
    <w:name w:val="5E3DE8F3A8B24BF5A56242A084CEFD8B"/>
    <w:rsid w:val="008E7EB7"/>
    <w:pPr>
      <w:widowControl w:val="0"/>
      <w:spacing w:after="160" w:line="278" w:lineRule="auto"/>
    </w:pPr>
    <w:rPr>
      <w:sz w:val="22"/>
      <w:szCs w:val="24"/>
      <w14:ligatures w14:val="standardContextual"/>
    </w:rPr>
  </w:style>
  <w:style w:type="paragraph" w:customStyle="1" w:styleId="53329229CF1A4D53B65B507FBD012693">
    <w:name w:val="53329229CF1A4D53B65B507FBD012693"/>
    <w:rsid w:val="007630A3"/>
    <w:pPr>
      <w:widowControl w:val="0"/>
      <w:spacing w:after="160" w:line="278" w:lineRule="auto"/>
    </w:pPr>
    <w:rPr>
      <w:sz w:val="22"/>
      <w:szCs w:val="24"/>
      <w14:ligatures w14:val="standardContextual"/>
    </w:rPr>
  </w:style>
  <w:style w:type="paragraph" w:customStyle="1" w:styleId="48EB8E94D5FD49C7AB85B461BB33DC59">
    <w:name w:val="48EB8E94D5FD49C7AB85B461BB33DC59"/>
    <w:rsid w:val="007630A3"/>
    <w:pPr>
      <w:widowControl w:val="0"/>
      <w:spacing w:after="160" w:line="278" w:lineRule="auto"/>
    </w:pPr>
    <w:rPr>
      <w:sz w:val="22"/>
      <w:szCs w:val="24"/>
      <w14:ligatures w14:val="standardContextual"/>
    </w:rPr>
  </w:style>
  <w:style w:type="paragraph" w:customStyle="1" w:styleId="5CD29BF6DF7C41F995015B1A3E41D7FE">
    <w:name w:val="5CD29BF6DF7C41F995015B1A3E41D7FE"/>
    <w:rsid w:val="007630A3"/>
    <w:pPr>
      <w:widowControl w:val="0"/>
      <w:spacing w:after="160" w:line="278" w:lineRule="auto"/>
    </w:pPr>
    <w:rPr>
      <w:sz w:val="22"/>
      <w:szCs w:val="24"/>
      <w14:ligatures w14:val="standardContextual"/>
    </w:rPr>
  </w:style>
  <w:style w:type="paragraph" w:customStyle="1" w:styleId="CB286313FB894762A30182F79CF36641">
    <w:name w:val="CB286313FB894762A30182F79CF36641"/>
    <w:rsid w:val="007630A3"/>
    <w:pPr>
      <w:widowControl w:val="0"/>
      <w:spacing w:after="160" w:line="278" w:lineRule="auto"/>
    </w:pPr>
    <w:rPr>
      <w:sz w:val="22"/>
      <w:szCs w:val="24"/>
      <w14:ligatures w14:val="standardContextual"/>
    </w:rPr>
  </w:style>
  <w:style w:type="paragraph" w:customStyle="1" w:styleId="9106C504176B4F47ACEEF1A11E3784E6">
    <w:name w:val="9106C504176B4F47ACEEF1A11E3784E6"/>
    <w:rsid w:val="007630A3"/>
    <w:pPr>
      <w:widowControl w:val="0"/>
      <w:spacing w:after="160" w:line="278" w:lineRule="auto"/>
    </w:pPr>
    <w:rPr>
      <w:sz w:val="22"/>
      <w:szCs w:val="24"/>
      <w14:ligatures w14:val="standardContextual"/>
    </w:rPr>
  </w:style>
  <w:style w:type="paragraph" w:customStyle="1" w:styleId="CF74ECF0C48D4E37BAE40E681ACC6C1E">
    <w:name w:val="CF74ECF0C48D4E37BAE40E681ACC6C1E"/>
    <w:rsid w:val="007630A3"/>
    <w:pPr>
      <w:widowControl w:val="0"/>
      <w:spacing w:after="160" w:line="278" w:lineRule="auto"/>
    </w:pPr>
    <w:rPr>
      <w:sz w:val="22"/>
      <w:szCs w:val="24"/>
      <w14:ligatures w14:val="standardContextual"/>
    </w:rPr>
  </w:style>
  <w:style w:type="paragraph" w:customStyle="1" w:styleId="584986AF89A943129B261BC50C153C69">
    <w:name w:val="584986AF89A943129B261BC50C153C69"/>
    <w:rsid w:val="007630A3"/>
    <w:pPr>
      <w:widowControl w:val="0"/>
      <w:spacing w:after="160" w:line="278" w:lineRule="auto"/>
    </w:pPr>
    <w:rPr>
      <w:sz w:val="22"/>
      <w:szCs w:val="24"/>
      <w14:ligatures w14:val="standardContextual"/>
    </w:rPr>
  </w:style>
  <w:style w:type="paragraph" w:customStyle="1" w:styleId="F7DF261AE64E4CE89E7F8497DC623D87">
    <w:name w:val="F7DF261AE64E4CE89E7F8497DC623D87"/>
    <w:rsid w:val="007630A3"/>
    <w:pPr>
      <w:widowControl w:val="0"/>
      <w:spacing w:after="160" w:line="278" w:lineRule="auto"/>
    </w:pPr>
    <w:rPr>
      <w:sz w:val="22"/>
      <w:szCs w:val="24"/>
      <w14:ligatures w14:val="standardContextual"/>
    </w:rPr>
  </w:style>
  <w:style w:type="paragraph" w:customStyle="1" w:styleId="B28541F25FE149CCA634D8552619A5EE">
    <w:name w:val="B28541F25FE149CCA634D8552619A5EE"/>
    <w:rsid w:val="007630A3"/>
    <w:pPr>
      <w:widowControl w:val="0"/>
      <w:spacing w:after="160" w:line="278" w:lineRule="auto"/>
    </w:pPr>
    <w:rPr>
      <w:sz w:val="22"/>
      <w:szCs w:val="24"/>
      <w14:ligatures w14:val="standardContextual"/>
    </w:rPr>
  </w:style>
  <w:style w:type="paragraph" w:customStyle="1" w:styleId="53802AF04CF646DCB1FBBC9AC0EFC466">
    <w:name w:val="53802AF04CF646DCB1FBBC9AC0EFC466"/>
    <w:rsid w:val="007630A3"/>
    <w:pPr>
      <w:widowControl w:val="0"/>
      <w:spacing w:after="160" w:line="278" w:lineRule="auto"/>
    </w:pPr>
    <w:rPr>
      <w:sz w:val="22"/>
      <w:szCs w:val="24"/>
      <w14:ligatures w14:val="standardContextual"/>
    </w:rPr>
  </w:style>
  <w:style w:type="paragraph" w:customStyle="1" w:styleId="8FACEF70634841FF9062E6EEB8E1F13E">
    <w:name w:val="8FACEF70634841FF9062E6EEB8E1F13E"/>
    <w:rsid w:val="007630A3"/>
    <w:pPr>
      <w:widowControl w:val="0"/>
      <w:spacing w:after="160" w:line="278" w:lineRule="auto"/>
    </w:pPr>
    <w:rPr>
      <w:sz w:val="22"/>
      <w:szCs w:val="24"/>
      <w14:ligatures w14:val="standardContextual"/>
    </w:rPr>
  </w:style>
  <w:style w:type="paragraph" w:customStyle="1" w:styleId="49C01E86C9F649FEAB60F9E2BF8430D7">
    <w:name w:val="49C01E86C9F649FEAB60F9E2BF8430D7"/>
    <w:rsid w:val="008E7EB7"/>
    <w:pPr>
      <w:widowControl w:val="0"/>
      <w:spacing w:after="160" w:line="278" w:lineRule="auto"/>
    </w:pPr>
    <w:rPr>
      <w:sz w:val="22"/>
      <w:szCs w:val="24"/>
      <w14:ligatures w14:val="standardContextual"/>
    </w:rPr>
  </w:style>
  <w:style w:type="paragraph" w:customStyle="1" w:styleId="65923A8CEB2343B79DFE54DD114D320E">
    <w:name w:val="65923A8CEB2343B79DFE54DD114D320E"/>
    <w:rsid w:val="007630A3"/>
    <w:pPr>
      <w:widowControl w:val="0"/>
      <w:spacing w:after="160" w:line="278" w:lineRule="auto"/>
    </w:pPr>
    <w:rPr>
      <w:sz w:val="22"/>
      <w:szCs w:val="24"/>
      <w14:ligatures w14:val="standardContextual"/>
    </w:rPr>
  </w:style>
  <w:style w:type="paragraph" w:customStyle="1" w:styleId="D1EA0A3B72D74BD4AF4751181D4DF2C0">
    <w:name w:val="D1EA0A3B72D74BD4AF4751181D4DF2C0"/>
    <w:rsid w:val="007630A3"/>
    <w:pPr>
      <w:widowControl w:val="0"/>
      <w:spacing w:after="160" w:line="278" w:lineRule="auto"/>
    </w:pPr>
    <w:rPr>
      <w:sz w:val="22"/>
      <w:szCs w:val="24"/>
      <w14:ligatures w14:val="standardContextual"/>
    </w:rPr>
  </w:style>
  <w:style w:type="paragraph" w:customStyle="1" w:styleId="EC2301822EE44F45AD1E9591C6099EED">
    <w:name w:val="EC2301822EE44F45AD1E9591C6099EED"/>
    <w:rsid w:val="008E7EB7"/>
    <w:pPr>
      <w:widowControl w:val="0"/>
      <w:spacing w:after="160" w:line="278" w:lineRule="auto"/>
    </w:pPr>
    <w:rPr>
      <w:sz w:val="22"/>
      <w:szCs w:val="24"/>
      <w14:ligatures w14:val="standardContextual"/>
    </w:rPr>
  </w:style>
  <w:style w:type="paragraph" w:customStyle="1" w:styleId="26381AE564FD438C840EED89ADD13F8E">
    <w:name w:val="26381AE564FD438C840EED89ADD13F8E"/>
    <w:rsid w:val="008E7EB7"/>
    <w:pPr>
      <w:widowControl w:val="0"/>
      <w:spacing w:after="160" w:line="278" w:lineRule="auto"/>
    </w:pPr>
    <w:rPr>
      <w:sz w:val="22"/>
      <w:szCs w:val="24"/>
      <w14:ligatures w14:val="standardContextual"/>
    </w:rPr>
  </w:style>
  <w:style w:type="paragraph" w:customStyle="1" w:styleId="E567CFF458A44ACE8B4C0FE18631C0D2">
    <w:name w:val="E567CFF458A44ACE8B4C0FE18631C0D2"/>
    <w:rsid w:val="008E7EB7"/>
    <w:pPr>
      <w:widowControl w:val="0"/>
      <w:spacing w:after="160" w:line="278" w:lineRule="auto"/>
    </w:pPr>
    <w:rPr>
      <w:sz w:val="22"/>
      <w:szCs w:val="24"/>
      <w14:ligatures w14:val="standardContextual"/>
    </w:rPr>
  </w:style>
  <w:style w:type="paragraph" w:customStyle="1" w:styleId="03CCC828BDBC46FFADD98671E42B7E49">
    <w:name w:val="03CCC828BDBC46FFADD98671E42B7E49"/>
    <w:rsid w:val="007630A3"/>
    <w:pPr>
      <w:widowControl w:val="0"/>
      <w:spacing w:after="160" w:line="278" w:lineRule="auto"/>
    </w:pPr>
    <w:rPr>
      <w:sz w:val="22"/>
      <w:szCs w:val="24"/>
      <w14:ligatures w14:val="standardContextual"/>
    </w:rPr>
  </w:style>
  <w:style w:type="paragraph" w:customStyle="1" w:styleId="6D1179C4B25C4A12B72246DDDAD382B0">
    <w:name w:val="6D1179C4B25C4A12B72246DDDAD382B0"/>
    <w:rsid w:val="008E7EB7"/>
    <w:pPr>
      <w:widowControl w:val="0"/>
      <w:spacing w:after="160" w:line="278" w:lineRule="auto"/>
    </w:pPr>
    <w:rPr>
      <w:sz w:val="22"/>
      <w:szCs w:val="24"/>
      <w14:ligatures w14:val="standardContextual"/>
    </w:rPr>
  </w:style>
  <w:style w:type="paragraph" w:customStyle="1" w:styleId="291E6BFC6C244753BC52D4AAA52664FA">
    <w:name w:val="291E6BFC6C244753BC52D4AAA52664FA"/>
    <w:rsid w:val="008E7EB7"/>
    <w:pPr>
      <w:widowControl w:val="0"/>
      <w:spacing w:after="160" w:line="278" w:lineRule="auto"/>
    </w:pPr>
    <w:rPr>
      <w:sz w:val="22"/>
      <w:szCs w:val="24"/>
      <w14:ligatures w14:val="standardContextual"/>
    </w:rPr>
  </w:style>
  <w:style w:type="paragraph" w:customStyle="1" w:styleId="6154DD6E47C24F5180EBD131EA2FAF63">
    <w:name w:val="6154DD6E47C24F5180EBD131EA2FAF63"/>
    <w:rsid w:val="008E7EB7"/>
    <w:pPr>
      <w:widowControl w:val="0"/>
      <w:spacing w:after="160" w:line="278" w:lineRule="auto"/>
    </w:pPr>
    <w:rPr>
      <w:sz w:val="22"/>
      <w:szCs w:val="24"/>
      <w14:ligatures w14:val="standardContextual"/>
    </w:rPr>
  </w:style>
  <w:style w:type="paragraph" w:customStyle="1" w:styleId="2DA5A11BE67D46AAB31D53A835851383">
    <w:name w:val="2DA5A11BE67D46AAB31D53A835851383"/>
    <w:rsid w:val="007630A3"/>
    <w:pPr>
      <w:widowControl w:val="0"/>
      <w:spacing w:after="160" w:line="278" w:lineRule="auto"/>
    </w:pPr>
    <w:rPr>
      <w:sz w:val="22"/>
      <w:szCs w:val="24"/>
      <w14:ligatures w14:val="standardContextual"/>
    </w:rPr>
  </w:style>
  <w:style w:type="paragraph" w:customStyle="1" w:styleId="2C6C7BEE127C411B889BD8C5B0603025">
    <w:name w:val="2C6C7BEE127C411B889BD8C5B0603025"/>
    <w:rsid w:val="007630A3"/>
    <w:pPr>
      <w:widowControl w:val="0"/>
      <w:spacing w:after="160" w:line="278" w:lineRule="auto"/>
    </w:pPr>
    <w:rPr>
      <w:sz w:val="22"/>
      <w:szCs w:val="24"/>
      <w14:ligatures w14:val="standardContextual"/>
    </w:rPr>
  </w:style>
  <w:style w:type="paragraph" w:customStyle="1" w:styleId="AB98D6999CEA4CD49313CC14E6E734E3">
    <w:name w:val="AB98D6999CEA4CD49313CC14E6E734E3"/>
    <w:rsid w:val="008E7EB7"/>
    <w:pPr>
      <w:widowControl w:val="0"/>
      <w:spacing w:after="160" w:line="278" w:lineRule="auto"/>
    </w:pPr>
    <w:rPr>
      <w:sz w:val="22"/>
      <w:szCs w:val="24"/>
      <w14:ligatures w14:val="standardContextual"/>
    </w:rPr>
  </w:style>
  <w:style w:type="paragraph" w:customStyle="1" w:styleId="E967F72859D14D53A114CB8AD517B248">
    <w:name w:val="E967F72859D14D53A114CB8AD517B248"/>
    <w:rsid w:val="008E7EB7"/>
    <w:pPr>
      <w:widowControl w:val="0"/>
      <w:spacing w:after="160" w:line="278" w:lineRule="auto"/>
    </w:pPr>
    <w:rPr>
      <w:sz w:val="22"/>
      <w:szCs w:val="24"/>
      <w14:ligatures w14:val="standardContextual"/>
    </w:rPr>
  </w:style>
  <w:style w:type="paragraph" w:customStyle="1" w:styleId="36B5CF88E1864116A0462ECFC27D4D50">
    <w:name w:val="36B5CF88E1864116A0462ECFC27D4D50"/>
    <w:rsid w:val="008E7EB7"/>
    <w:pPr>
      <w:widowControl w:val="0"/>
      <w:spacing w:after="160" w:line="278" w:lineRule="auto"/>
    </w:pPr>
    <w:rPr>
      <w:sz w:val="22"/>
      <w:szCs w:val="24"/>
      <w14:ligatures w14:val="standardContextual"/>
    </w:rPr>
  </w:style>
  <w:style w:type="paragraph" w:customStyle="1" w:styleId="768AB042B5804C63AB793846E98A8032">
    <w:name w:val="768AB042B5804C63AB793846E98A8032"/>
    <w:rsid w:val="008E7EB7"/>
    <w:pPr>
      <w:widowControl w:val="0"/>
      <w:spacing w:after="160" w:line="278" w:lineRule="auto"/>
    </w:pPr>
    <w:rPr>
      <w:sz w:val="22"/>
      <w:szCs w:val="24"/>
      <w14:ligatures w14:val="standardContextual"/>
    </w:rPr>
  </w:style>
  <w:style w:type="paragraph" w:customStyle="1" w:styleId="C539EE2AC53D4B8E99208A2DA397C82A">
    <w:name w:val="C539EE2AC53D4B8E99208A2DA397C82A"/>
    <w:rsid w:val="008E7EB7"/>
    <w:pPr>
      <w:widowControl w:val="0"/>
      <w:spacing w:after="160" w:line="278" w:lineRule="auto"/>
    </w:pPr>
    <w:rPr>
      <w:sz w:val="22"/>
      <w:szCs w:val="24"/>
      <w14:ligatures w14:val="standardContextual"/>
    </w:rPr>
  </w:style>
  <w:style w:type="paragraph" w:customStyle="1" w:styleId="C95436C3CEED41B7B314EE82DF554F82">
    <w:name w:val="C95436C3CEED41B7B314EE82DF554F82"/>
    <w:rsid w:val="008E7EB7"/>
    <w:pPr>
      <w:widowControl w:val="0"/>
      <w:spacing w:after="160" w:line="278" w:lineRule="auto"/>
    </w:pPr>
    <w:rPr>
      <w:sz w:val="22"/>
      <w:szCs w:val="24"/>
      <w14:ligatures w14:val="standardContextual"/>
    </w:rPr>
  </w:style>
  <w:style w:type="paragraph" w:customStyle="1" w:styleId="FE038D8690E84731860C655707E34BC1">
    <w:name w:val="FE038D8690E84731860C655707E34BC1"/>
    <w:rsid w:val="008E7EB7"/>
    <w:pPr>
      <w:widowControl w:val="0"/>
      <w:spacing w:after="160" w:line="278" w:lineRule="auto"/>
    </w:pPr>
    <w:rPr>
      <w:sz w:val="22"/>
      <w:szCs w:val="24"/>
      <w14:ligatures w14:val="standardContextual"/>
    </w:rPr>
  </w:style>
  <w:style w:type="paragraph" w:customStyle="1" w:styleId="D13F24D26C394BD6BD94C918673F13B7">
    <w:name w:val="D13F24D26C394BD6BD94C918673F13B7"/>
    <w:rsid w:val="008E7EB7"/>
    <w:pPr>
      <w:widowControl w:val="0"/>
      <w:spacing w:after="160" w:line="278" w:lineRule="auto"/>
    </w:pPr>
    <w:rPr>
      <w:sz w:val="22"/>
      <w:szCs w:val="24"/>
      <w14:ligatures w14:val="standardContextual"/>
    </w:rPr>
  </w:style>
  <w:style w:type="paragraph" w:customStyle="1" w:styleId="1A922BB1F2F54495AB012D5BF7D8B0A5">
    <w:name w:val="1A922BB1F2F54495AB012D5BF7D8B0A5"/>
    <w:rsid w:val="008E7EB7"/>
    <w:pPr>
      <w:widowControl w:val="0"/>
      <w:spacing w:after="160" w:line="278" w:lineRule="auto"/>
    </w:pPr>
    <w:rPr>
      <w:sz w:val="22"/>
      <w:szCs w:val="24"/>
      <w14:ligatures w14:val="standardContextual"/>
    </w:rPr>
  </w:style>
  <w:style w:type="paragraph" w:customStyle="1" w:styleId="1212D4C7D0704C89942DD7FCCBA3AD5A">
    <w:name w:val="1212D4C7D0704C89942DD7FCCBA3AD5A"/>
    <w:rsid w:val="008E7EB7"/>
    <w:pPr>
      <w:widowControl w:val="0"/>
      <w:spacing w:after="160" w:line="278" w:lineRule="auto"/>
    </w:pPr>
    <w:rPr>
      <w:sz w:val="22"/>
      <w:szCs w:val="24"/>
      <w14:ligatures w14:val="standardContextual"/>
    </w:rPr>
  </w:style>
  <w:style w:type="paragraph" w:customStyle="1" w:styleId="3CCA910E69814095A1D7277D2921C501">
    <w:name w:val="3CCA910E69814095A1D7277D2921C501"/>
    <w:rsid w:val="008E7EB7"/>
    <w:pPr>
      <w:widowControl w:val="0"/>
      <w:spacing w:after="160" w:line="278" w:lineRule="auto"/>
    </w:pPr>
    <w:rPr>
      <w:sz w:val="22"/>
      <w:szCs w:val="24"/>
      <w14:ligatures w14:val="standardContextual"/>
    </w:rPr>
  </w:style>
  <w:style w:type="paragraph" w:customStyle="1" w:styleId="C74F29F124ED4577A339BE22390A45BD">
    <w:name w:val="C74F29F124ED4577A339BE22390A45BD"/>
    <w:rsid w:val="008E7EB7"/>
    <w:pPr>
      <w:widowControl w:val="0"/>
      <w:spacing w:after="160" w:line="278" w:lineRule="auto"/>
    </w:pPr>
    <w:rPr>
      <w:sz w:val="22"/>
      <w:szCs w:val="24"/>
      <w14:ligatures w14:val="standardContextual"/>
    </w:rPr>
  </w:style>
  <w:style w:type="paragraph" w:customStyle="1" w:styleId="CD172DDACE3C43869C09B6AE5CFAA805">
    <w:name w:val="CD172DDACE3C43869C09B6AE5CFAA805"/>
    <w:rsid w:val="008E7EB7"/>
    <w:pPr>
      <w:widowControl w:val="0"/>
      <w:spacing w:after="160" w:line="278" w:lineRule="auto"/>
    </w:pPr>
    <w:rPr>
      <w:sz w:val="22"/>
      <w:szCs w:val="24"/>
      <w14:ligatures w14:val="standardContextual"/>
    </w:rPr>
  </w:style>
  <w:style w:type="paragraph" w:customStyle="1" w:styleId="5CA5AB8A977B4410B0C6568CCF2B0038">
    <w:name w:val="5CA5AB8A977B4410B0C6568CCF2B0038"/>
    <w:rsid w:val="008E7EB7"/>
    <w:pPr>
      <w:widowControl w:val="0"/>
      <w:spacing w:after="160" w:line="278" w:lineRule="auto"/>
    </w:pPr>
    <w:rPr>
      <w:sz w:val="22"/>
      <w:szCs w:val="24"/>
      <w14:ligatures w14:val="standardContextual"/>
    </w:rPr>
  </w:style>
  <w:style w:type="paragraph" w:customStyle="1" w:styleId="C7BF582ECC0E4EA2A5307EB647A8F2AB">
    <w:name w:val="C7BF582ECC0E4EA2A5307EB647A8F2AB"/>
    <w:rsid w:val="008E7EB7"/>
    <w:pPr>
      <w:widowControl w:val="0"/>
      <w:spacing w:after="160" w:line="278" w:lineRule="auto"/>
    </w:pPr>
    <w:rPr>
      <w:sz w:val="22"/>
      <w:szCs w:val="24"/>
      <w14:ligatures w14:val="standardContextual"/>
    </w:rPr>
  </w:style>
  <w:style w:type="paragraph" w:customStyle="1" w:styleId="37BC0BDCBC864979B34C2C4453A0C949">
    <w:name w:val="37BC0BDCBC864979B34C2C4453A0C949"/>
    <w:rsid w:val="008E7EB7"/>
    <w:pPr>
      <w:widowControl w:val="0"/>
      <w:spacing w:after="160" w:line="278" w:lineRule="auto"/>
    </w:pPr>
    <w:rPr>
      <w:sz w:val="22"/>
      <w:szCs w:val="24"/>
      <w14:ligatures w14:val="standardContextual"/>
    </w:rPr>
  </w:style>
  <w:style w:type="paragraph" w:customStyle="1" w:styleId="2D13B1E534864F7A8D87F27CCBEAA2D2">
    <w:name w:val="2D13B1E534864F7A8D87F27CCBEAA2D2"/>
    <w:rsid w:val="008E7EB7"/>
    <w:pPr>
      <w:widowControl w:val="0"/>
      <w:spacing w:after="160" w:line="278" w:lineRule="auto"/>
    </w:pPr>
    <w:rPr>
      <w:sz w:val="22"/>
      <w:szCs w:val="24"/>
      <w14:ligatures w14:val="standardContextual"/>
    </w:rPr>
  </w:style>
  <w:style w:type="paragraph" w:customStyle="1" w:styleId="BAE84E15FEE24F1CA3F44278C3152E49">
    <w:name w:val="BAE84E15FEE24F1CA3F44278C3152E49"/>
    <w:rsid w:val="008E7EB7"/>
    <w:pPr>
      <w:widowControl w:val="0"/>
      <w:spacing w:after="160" w:line="278" w:lineRule="auto"/>
    </w:pPr>
    <w:rPr>
      <w:sz w:val="22"/>
      <w:szCs w:val="24"/>
      <w14:ligatures w14:val="standardContextual"/>
    </w:rPr>
  </w:style>
  <w:style w:type="paragraph" w:customStyle="1" w:styleId="BAC3F77338314999922A2BF96C8E444A">
    <w:name w:val="BAC3F77338314999922A2BF96C8E444A"/>
    <w:rsid w:val="008E7EB7"/>
    <w:pPr>
      <w:widowControl w:val="0"/>
      <w:spacing w:after="160" w:line="278" w:lineRule="auto"/>
    </w:pPr>
    <w:rPr>
      <w:sz w:val="22"/>
      <w:szCs w:val="24"/>
      <w14:ligatures w14:val="standardContextual"/>
    </w:rPr>
  </w:style>
  <w:style w:type="paragraph" w:customStyle="1" w:styleId="2E3212A528D447BBA72A196BA4B0F230">
    <w:name w:val="2E3212A528D447BBA72A196BA4B0F230"/>
    <w:rsid w:val="008E7EB7"/>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大秦铁路股份有限公司</clcta-gie:GongSiFaDingZhongWenMingCheng>
  <clcta-be:GuDongDaHuiZhaoKaiNianDu xmlns:clcta-be="clcta-be">2025</clcta-be:GuDongDaHuiZhaoKaiNianDu>
  <clcta-be:GuDongDaHuiJieCi xmlns:clcta-be="clcta-b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]]></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]]></t:sse>
</t:template>
</file>

<file path=customXml/itemProps1.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1F218C2E-CB1C-450A-BDDA-C29467F34777}">
  <ds:schemaRefs>
    <ds:schemaRef ds:uri="http://mapping.word.org/2012/mapping"/>
  </ds:schemaRefs>
</ds:datastoreItem>
</file>

<file path=customXml/itemProps3.xml><?xml version="1.0" encoding="utf-8"?>
<ds:datastoreItem xmlns:ds="http://schemas.openxmlformats.org/officeDocument/2006/customXml" ds:itemID="{2CCAF606-A42A-4006-8BF3-2DF66297974E}">
  <ds:schemaRefs>
    <ds:schemaRef ds:uri="http://mapping.word.org/2014/section/customize"/>
  </ds:schemaRefs>
</ds:datastoreItem>
</file>

<file path=customXml/itemProps4.xml><?xml version="1.0" encoding="utf-8"?>
<ds:datastoreItem xmlns:ds="http://schemas.openxmlformats.org/officeDocument/2006/customXml" ds:itemID="{BD2FC40A-2F3E-4484-BC4E-4FB90ADEDBF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4287603786</TotalTime>
  <Pages>9</Pages>
  <Words>2056</Words>
  <Characters>3436</Characters>
  <Application>Microsoft Office Word</Application>
  <DocSecurity>0</DocSecurity>
  <Lines>572</Lines>
  <Paragraphs>610</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Huawei</cp:lastModifiedBy>
  <cp:revision>215</cp:revision>
  <dcterms:created xsi:type="dcterms:W3CDTF">2026-05-19T00:37:00Z</dcterms:created>
  <dcterms:modified xsi:type="dcterms:W3CDTF">2026-05-21T08:44:00Z</dcterms:modified>
</cp:coreProperties>
</file>